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FD" w:rsidRPr="006D741E" w:rsidRDefault="003D1DFD" w:rsidP="004A4209">
      <w:pPr>
        <w:pStyle w:val="20"/>
        <w:shd w:val="clear" w:color="auto" w:fill="auto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6D741E">
        <w:rPr>
          <w:rStyle w:val="21"/>
          <w:color w:val="auto"/>
          <w:sz w:val="28"/>
          <w:szCs w:val="28"/>
        </w:rPr>
        <w:t>российская федерация</w:t>
      </w:r>
    </w:p>
    <w:p w:rsidR="003D1DFD" w:rsidRPr="006D741E" w:rsidRDefault="003D1DFD" w:rsidP="004A4209">
      <w:pPr>
        <w:pStyle w:val="20"/>
        <w:shd w:val="clear" w:color="auto" w:fill="auto"/>
        <w:spacing w:after="267" w:line="274" w:lineRule="exact"/>
        <w:ind w:firstLine="0"/>
        <w:rPr>
          <w:rFonts w:ascii="Times New Roman" w:hAnsi="Times New Roman"/>
          <w:sz w:val="28"/>
          <w:szCs w:val="28"/>
        </w:rPr>
      </w:pPr>
      <w:r w:rsidRPr="006D741E">
        <w:rPr>
          <w:rFonts w:ascii="Times New Roman" w:hAnsi="Times New Roman"/>
          <w:sz w:val="28"/>
          <w:szCs w:val="28"/>
        </w:rPr>
        <w:t>АДМИНИСТРАЦИЯ ГОРДЕЕВСКОГО РАЙОНА</w:t>
      </w:r>
      <w:r w:rsidRPr="006D741E">
        <w:rPr>
          <w:rFonts w:ascii="Times New Roman" w:hAnsi="Times New Roman"/>
          <w:sz w:val="28"/>
          <w:szCs w:val="28"/>
        </w:rPr>
        <w:br/>
        <w:t>БРЯНСКОЙ ОБЛАСТИ</w:t>
      </w:r>
    </w:p>
    <w:p w:rsidR="003D1DFD" w:rsidRPr="006D741E" w:rsidRDefault="003D1DFD" w:rsidP="004A420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D741E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</w:t>
      </w:r>
    </w:p>
    <w:p w:rsidR="003D1DFD" w:rsidRPr="006D741E" w:rsidRDefault="003D1DFD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D1DFD" w:rsidRPr="006D741E" w:rsidRDefault="003D1DFD">
      <w:pPr>
        <w:ind w:right="-283"/>
        <w:rPr>
          <w:rFonts w:ascii="Times New Roman" w:hAnsi="Times New Roman"/>
          <w:color w:val="auto"/>
          <w:sz w:val="28"/>
          <w:szCs w:val="28"/>
        </w:rPr>
      </w:pPr>
      <w:r w:rsidRPr="006D741E">
        <w:rPr>
          <w:rFonts w:ascii="Times New Roman" w:hAnsi="Times New Roman"/>
          <w:color w:val="auto"/>
          <w:sz w:val="28"/>
          <w:szCs w:val="28"/>
        </w:rPr>
        <w:t>от 26.03.2025г. № 86</w:t>
      </w:r>
    </w:p>
    <w:p w:rsidR="003D1DFD" w:rsidRPr="006D741E" w:rsidRDefault="003D1DFD">
      <w:pPr>
        <w:rPr>
          <w:rFonts w:ascii="Times New Roman" w:hAnsi="Times New Roman"/>
          <w:color w:val="auto"/>
          <w:sz w:val="28"/>
          <w:szCs w:val="28"/>
        </w:rPr>
      </w:pPr>
      <w:r w:rsidRPr="006D741E">
        <w:rPr>
          <w:rFonts w:ascii="Times New Roman" w:hAnsi="Times New Roman"/>
          <w:color w:val="auto"/>
          <w:sz w:val="28"/>
          <w:szCs w:val="28"/>
        </w:rPr>
        <w:t>с.Гордеевка</w:t>
      </w:r>
    </w:p>
    <w:p w:rsidR="003D1DFD" w:rsidRPr="006D741E" w:rsidRDefault="003D1DFD">
      <w:pPr>
        <w:rPr>
          <w:rFonts w:ascii="Times New Roman" w:hAnsi="Times New Roman"/>
          <w:color w:val="auto"/>
          <w:sz w:val="28"/>
          <w:szCs w:val="28"/>
        </w:rPr>
      </w:pPr>
    </w:p>
    <w:p w:rsidR="003D1DFD" w:rsidRPr="006D741E" w:rsidRDefault="003D1DFD">
      <w:pPr>
        <w:rPr>
          <w:rFonts w:ascii="Times New Roman" w:hAnsi="Times New Roman"/>
          <w:color w:val="auto"/>
          <w:sz w:val="28"/>
          <w:szCs w:val="28"/>
        </w:rPr>
        <w:sectPr w:rsidR="003D1DFD" w:rsidRPr="006D741E" w:rsidSect="00864B3F">
          <w:pgSz w:w="11906" w:h="16838"/>
          <w:pgMar w:top="850" w:right="737" w:bottom="850" w:left="1134" w:header="0" w:footer="0" w:gutter="0"/>
          <w:cols w:space="720"/>
          <w:formProt w:val="0"/>
          <w:docGrid w:linePitch="312" w:charSpace="-6145"/>
        </w:sectPr>
      </w:pPr>
    </w:p>
    <w:p w:rsidR="003D1DFD" w:rsidRPr="006D741E" w:rsidRDefault="003D1DFD" w:rsidP="00E54808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6D741E">
        <w:rPr>
          <w:rFonts w:ascii="Times New Roman" w:hAnsi="Times New Roman"/>
          <w:color w:val="auto"/>
          <w:sz w:val="28"/>
          <w:szCs w:val="28"/>
        </w:rPr>
        <w:t xml:space="preserve">Об утверждении актуализированной схемы теплоснабжения Гордеевского сельского поселения  и Мирнинского сельского поселения Гордеевского муниципального района на 2025 год (актуализация 2025 года с </w:t>
      </w:r>
      <w:r>
        <w:rPr>
          <w:rFonts w:ascii="Times New Roman" w:hAnsi="Times New Roman"/>
          <w:color w:val="auto"/>
          <w:sz w:val="28"/>
          <w:szCs w:val="28"/>
        </w:rPr>
        <w:t xml:space="preserve">расчетным сроком </w:t>
      </w:r>
      <w:r w:rsidRPr="006D741E">
        <w:rPr>
          <w:rFonts w:ascii="Times New Roman" w:hAnsi="Times New Roman"/>
          <w:color w:val="auto"/>
          <w:sz w:val="28"/>
          <w:szCs w:val="28"/>
        </w:rPr>
        <w:t xml:space="preserve">  до 2027 года)</w:t>
      </w:r>
    </w:p>
    <w:p w:rsidR="003D1DFD" w:rsidRPr="006D741E" w:rsidRDefault="003D1DFD">
      <w:pPr>
        <w:rPr>
          <w:rFonts w:ascii="Times New Roman" w:hAnsi="Times New Roman"/>
          <w:color w:val="auto"/>
          <w:sz w:val="28"/>
          <w:szCs w:val="28"/>
        </w:rPr>
      </w:pPr>
    </w:p>
    <w:p w:rsidR="003D1DFD" w:rsidRPr="006D741E" w:rsidRDefault="003D1DFD">
      <w:pPr>
        <w:rPr>
          <w:rFonts w:ascii="Times New Roman" w:hAnsi="Times New Roman"/>
          <w:color w:val="auto"/>
          <w:sz w:val="28"/>
          <w:szCs w:val="28"/>
        </w:rPr>
      </w:pPr>
    </w:p>
    <w:p w:rsidR="003D1DFD" w:rsidRPr="006D741E" w:rsidRDefault="003D1DFD">
      <w:pPr>
        <w:rPr>
          <w:rFonts w:ascii="Times New Roman" w:hAnsi="Times New Roman"/>
          <w:color w:val="auto"/>
          <w:sz w:val="28"/>
          <w:szCs w:val="28"/>
        </w:rPr>
      </w:pPr>
    </w:p>
    <w:p w:rsidR="003D1DFD" w:rsidRPr="006D741E" w:rsidRDefault="003D1DFD">
      <w:pPr>
        <w:rPr>
          <w:rFonts w:ascii="Times New Roman" w:hAnsi="Times New Roman"/>
          <w:color w:val="auto"/>
          <w:sz w:val="28"/>
          <w:szCs w:val="28"/>
        </w:rPr>
      </w:pPr>
    </w:p>
    <w:p w:rsidR="003D1DFD" w:rsidRPr="006D741E" w:rsidRDefault="003D1DFD">
      <w:pPr>
        <w:rPr>
          <w:rFonts w:ascii="Times New Roman" w:hAnsi="Times New Roman"/>
          <w:color w:val="auto"/>
          <w:sz w:val="28"/>
          <w:szCs w:val="28"/>
        </w:rPr>
      </w:pPr>
    </w:p>
    <w:p w:rsidR="003D1DFD" w:rsidRPr="006D741E" w:rsidRDefault="003D1DFD">
      <w:pPr>
        <w:rPr>
          <w:rFonts w:ascii="Times New Roman" w:hAnsi="Times New Roman"/>
          <w:color w:val="auto"/>
          <w:sz w:val="28"/>
          <w:szCs w:val="28"/>
        </w:rPr>
      </w:pPr>
    </w:p>
    <w:p w:rsidR="003D1DFD" w:rsidRPr="006D741E" w:rsidRDefault="003D1DFD">
      <w:pPr>
        <w:rPr>
          <w:rFonts w:ascii="Times New Roman" w:hAnsi="Times New Roman"/>
          <w:color w:val="auto"/>
          <w:sz w:val="28"/>
          <w:szCs w:val="28"/>
        </w:rPr>
      </w:pPr>
    </w:p>
    <w:p w:rsidR="003D1DFD" w:rsidRPr="006D741E" w:rsidRDefault="003D1DFD">
      <w:pPr>
        <w:rPr>
          <w:rFonts w:ascii="Times New Roman" w:hAnsi="Times New Roman"/>
          <w:color w:val="auto"/>
          <w:sz w:val="28"/>
          <w:szCs w:val="28"/>
        </w:rPr>
      </w:pPr>
    </w:p>
    <w:p w:rsidR="003D1DFD" w:rsidRPr="006D741E" w:rsidRDefault="003D1DFD">
      <w:pPr>
        <w:rPr>
          <w:rFonts w:ascii="Times New Roman" w:hAnsi="Times New Roman"/>
          <w:color w:val="auto"/>
          <w:sz w:val="28"/>
          <w:szCs w:val="28"/>
        </w:rPr>
        <w:sectPr w:rsidR="003D1DFD" w:rsidRPr="006D741E" w:rsidSect="00E54808">
          <w:type w:val="continuous"/>
          <w:pgSz w:w="11906" w:h="16838"/>
          <w:pgMar w:top="850" w:right="737" w:bottom="850" w:left="1134" w:header="0" w:footer="0" w:gutter="0"/>
          <w:cols w:num="2" w:space="720"/>
          <w:formProt w:val="0"/>
          <w:docGrid w:linePitch="312" w:charSpace="-6145"/>
        </w:sectPr>
      </w:pPr>
    </w:p>
    <w:p w:rsidR="003D1DFD" w:rsidRPr="006D741E" w:rsidRDefault="003D1DFD" w:rsidP="00E54808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6D741E">
        <w:rPr>
          <w:rFonts w:ascii="Times New Roman" w:hAnsi="Times New Roman"/>
          <w:color w:val="auto"/>
          <w:sz w:val="28"/>
          <w:szCs w:val="28"/>
        </w:rPr>
        <w:tab/>
      </w:r>
    </w:p>
    <w:p w:rsidR="003D1DFD" w:rsidRPr="006D741E" w:rsidRDefault="003D1DFD" w:rsidP="007933D4">
      <w:pPr>
        <w:pStyle w:val="1"/>
        <w:shd w:val="clear" w:color="auto" w:fill="auto"/>
        <w:spacing w:before="0" w:after="0" w:line="317" w:lineRule="exact"/>
        <w:ind w:right="-98"/>
        <w:jc w:val="both"/>
        <w:rPr>
          <w:sz w:val="28"/>
          <w:szCs w:val="28"/>
        </w:rPr>
      </w:pPr>
      <w:r w:rsidRPr="006D741E">
        <w:rPr>
          <w:color w:val="auto"/>
          <w:sz w:val="28"/>
          <w:szCs w:val="28"/>
        </w:rPr>
        <w:t xml:space="preserve">     </w:t>
      </w:r>
      <w:r w:rsidRPr="006D741E">
        <w:rPr>
          <w:sz w:val="28"/>
          <w:szCs w:val="28"/>
        </w:rPr>
        <w:t>В соответствии  с Федеральным законом от 06.10.2003 № 131-Ф3 «Об общих принципах организации местного самоуправления в Российской Федерации», Ф</w:t>
      </w:r>
      <w:r w:rsidRPr="006D741E">
        <w:rPr>
          <w:sz w:val="28"/>
          <w:szCs w:val="28"/>
        </w:rPr>
        <w:t>е</w:t>
      </w:r>
      <w:r w:rsidRPr="006D741E">
        <w:rPr>
          <w:sz w:val="28"/>
          <w:szCs w:val="28"/>
        </w:rPr>
        <w:t>деральным законом от 27.07.2010 № 190-ФЗ  «О теплоснабжении», постановлением Правительства Российской Федерации от 22.02.2012 № 154 «О требованиях к сх</w:t>
      </w:r>
      <w:r w:rsidRPr="006D741E">
        <w:rPr>
          <w:sz w:val="28"/>
          <w:szCs w:val="28"/>
        </w:rPr>
        <w:t>е</w:t>
      </w:r>
      <w:r w:rsidRPr="006D741E">
        <w:rPr>
          <w:sz w:val="28"/>
          <w:szCs w:val="28"/>
        </w:rPr>
        <w:t>мам теплоснабжения, порядке их разработки и утверждения», Уставом муниц</w:t>
      </w:r>
      <w:r w:rsidRPr="006D741E">
        <w:rPr>
          <w:sz w:val="28"/>
          <w:szCs w:val="28"/>
        </w:rPr>
        <w:t>и</w:t>
      </w:r>
      <w:r w:rsidRPr="006D741E">
        <w:rPr>
          <w:sz w:val="28"/>
          <w:szCs w:val="28"/>
        </w:rPr>
        <w:t>пального образования Гордеевское  сельское поселение и Уставом муниципального образования Мирнинское  сельское поселение :</w:t>
      </w:r>
    </w:p>
    <w:p w:rsidR="003D1DFD" w:rsidRPr="006D741E" w:rsidRDefault="003D1DFD" w:rsidP="007933D4">
      <w:pPr>
        <w:pStyle w:val="1"/>
        <w:shd w:val="clear" w:color="auto" w:fill="auto"/>
        <w:spacing w:before="0" w:after="0" w:line="317" w:lineRule="exact"/>
        <w:ind w:right="-98" w:firstLine="709"/>
        <w:jc w:val="both"/>
        <w:rPr>
          <w:sz w:val="28"/>
          <w:szCs w:val="28"/>
        </w:rPr>
      </w:pPr>
      <w:r w:rsidRPr="006D741E">
        <w:rPr>
          <w:sz w:val="28"/>
          <w:szCs w:val="28"/>
        </w:rPr>
        <w:t>1. Утвердить актуализированную схему теплоснабжения Гордеевского сел</w:t>
      </w:r>
      <w:r w:rsidRPr="006D741E">
        <w:rPr>
          <w:sz w:val="28"/>
          <w:szCs w:val="28"/>
        </w:rPr>
        <w:t>ь</w:t>
      </w:r>
      <w:r w:rsidRPr="006D741E">
        <w:rPr>
          <w:sz w:val="28"/>
          <w:szCs w:val="28"/>
        </w:rPr>
        <w:t xml:space="preserve">ского поселения  на 2025 год с </w:t>
      </w:r>
      <w:r w:rsidRPr="006D741E">
        <w:rPr>
          <w:color w:val="auto"/>
          <w:sz w:val="28"/>
          <w:szCs w:val="28"/>
        </w:rPr>
        <w:t xml:space="preserve">с </w:t>
      </w:r>
      <w:r>
        <w:rPr>
          <w:color w:val="auto"/>
          <w:sz w:val="28"/>
          <w:szCs w:val="28"/>
        </w:rPr>
        <w:t xml:space="preserve">расчетным сроком </w:t>
      </w:r>
      <w:r w:rsidRPr="006D741E">
        <w:rPr>
          <w:color w:val="auto"/>
          <w:sz w:val="28"/>
          <w:szCs w:val="28"/>
        </w:rPr>
        <w:t xml:space="preserve">  до 2027 года</w:t>
      </w:r>
      <w:r w:rsidRPr="006D741E">
        <w:rPr>
          <w:sz w:val="28"/>
          <w:szCs w:val="28"/>
        </w:rPr>
        <w:t xml:space="preserve"> (Приложение 1).</w:t>
      </w:r>
    </w:p>
    <w:p w:rsidR="003D1DFD" w:rsidRPr="006D741E" w:rsidRDefault="003D1DFD" w:rsidP="007933D4">
      <w:pPr>
        <w:pStyle w:val="1"/>
        <w:shd w:val="clear" w:color="auto" w:fill="auto"/>
        <w:spacing w:before="0" w:after="0" w:line="317" w:lineRule="exact"/>
        <w:ind w:right="-98" w:firstLine="709"/>
        <w:jc w:val="both"/>
        <w:rPr>
          <w:sz w:val="28"/>
          <w:szCs w:val="28"/>
        </w:rPr>
      </w:pPr>
      <w:r w:rsidRPr="006D741E">
        <w:rPr>
          <w:sz w:val="28"/>
          <w:szCs w:val="28"/>
        </w:rPr>
        <w:t>2. . Утвердить актуализированную схему теплоснабжения Мирнинского сел</w:t>
      </w:r>
      <w:r w:rsidRPr="006D741E">
        <w:rPr>
          <w:sz w:val="28"/>
          <w:szCs w:val="28"/>
        </w:rPr>
        <w:t>ь</w:t>
      </w:r>
      <w:r w:rsidRPr="006D741E">
        <w:rPr>
          <w:sz w:val="28"/>
          <w:szCs w:val="28"/>
        </w:rPr>
        <w:t xml:space="preserve">ского поселения  на 2025 год </w:t>
      </w:r>
      <w:r w:rsidRPr="006D741E">
        <w:rPr>
          <w:color w:val="auto"/>
          <w:sz w:val="28"/>
          <w:szCs w:val="28"/>
        </w:rPr>
        <w:t xml:space="preserve">с </w:t>
      </w:r>
      <w:r>
        <w:rPr>
          <w:color w:val="auto"/>
          <w:sz w:val="28"/>
          <w:szCs w:val="28"/>
        </w:rPr>
        <w:t xml:space="preserve">расчетным сроком </w:t>
      </w:r>
      <w:r w:rsidRPr="006D741E">
        <w:rPr>
          <w:color w:val="auto"/>
          <w:sz w:val="28"/>
          <w:szCs w:val="28"/>
        </w:rPr>
        <w:t xml:space="preserve">  до 2027 года</w:t>
      </w:r>
      <w:r w:rsidRPr="006D741E">
        <w:rPr>
          <w:sz w:val="28"/>
          <w:szCs w:val="28"/>
        </w:rPr>
        <w:t xml:space="preserve"> (Приложение 1).</w:t>
      </w:r>
    </w:p>
    <w:p w:rsidR="003D1DFD" w:rsidRPr="006D741E" w:rsidRDefault="003D1DFD" w:rsidP="007933D4">
      <w:pPr>
        <w:pStyle w:val="1"/>
        <w:shd w:val="clear" w:color="auto" w:fill="auto"/>
        <w:spacing w:before="0" w:after="0" w:line="317" w:lineRule="exact"/>
        <w:ind w:right="-98" w:firstLine="709"/>
        <w:jc w:val="both"/>
        <w:rPr>
          <w:sz w:val="28"/>
          <w:szCs w:val="28"/>
        </w:rPr>
      </w:pPr>
      <w:r w:rsidRPr="006D741E">
        <w:rPr>
          <w:sz w:val="28"/>
          <w:szCs w:val="28"/>
        </w:rPr>
        <w:t>3. Разместить настоящее постановление на официальном сайте администр</w:t>
      </w:r>
      <w:r w:rsidRPr="006D741E">
        <w:rPr>
          <w:sz w:val="28"/>
          <w:szCs w:val="28"/>
        </w:rPr>
        <w:t>а</w:t>
      </w:r>
      <w:r w:rsidRPr="006D741E">
        <w:rPr>
          <w:sz w:val="28"/>
          <w:szCs w:val="28"/>
        </w:rPr>
        <w:t>ции Гордеевского муниципального района в сети Интернет.</w:t>
      </w:r>
    </w:p>
    <w:p w:rsidR="003D1DFD" w:rsidRPr="006D741E" w:rsidRDefault="003D1DFD" w:rsidP="006D741E">
      <w:pPr>
        <w:pStyle w:val="1"/>
        <w:shd w:val="clear" w:color="auto" w:fill="auto"/>
        <w:spacing w:before="0" w:after="0" w:line="317" w:lineRule="exact"/>
        <w:ind w:right="-98" w:firstLine="709"/>
        <w:jc w:val="both"/>
        <w:rPr>
          <w:sz w:val="28"/>
          <w:szCs w:val="28"/>
        </w:rPr>
      </w:pPr>
      <w:r w:rsidRPr="006D741E">
        <w:rPr>
          <w:sz w:val="28"/>
          <w:szCs w:val="28"/>
        </w:rPr>
        <w:t>4. Контроль за исполнением данного постановления  возложить на заместит</w:t>
      </w:r>
      <w:r w:rsidRPr="006D741E">
        <w:rPr>
          <w:sz w:val="28"/>
          <w:szCs w:val="28"/>
        </w:rPr>
        <w:t>е</w:t>
      </w:r>
      <w:r w:rsidRPr="006D741E">
        <w:rPr>
          <w:sz w:val="28"/>
          <w:szCs w:val="28"/>
        </w:rPr>
        <w:t>ля главы администрации Гордеевского района Литвин Н.М.</w:t>
      </w:r>
    </w:p>
    <w:p w:rsidR="003D1DFD" w:rsidRPr="006D741E" w:rsidRDefault="003D1DFD" w:rsidP="00E54808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6D741E">
        <w:rPr>
          <w:rFonts w:ascii="Times New Roman" w:hAnsi="Times New Roman"/>
          <w:color w:val="auto"/>
          <w:sz w:val="28"/>
          <w:szCs w:val="28"/>
        </w:rPr>
        <w:tab/>
      </w:r>
    </w:p>
    <w:p w:rsidR="003D1DFD" w:rsidRPr="006D741E" w:rsidRDefault="003D1DFD" w:rsidP="00E5480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3D1DFD" w:rsidRPr="006D741E" w:rsidRDefault="003D1DFD" w:rsidP="006D741E">
      <w:pPr>
        <w:pStyle w:val="20"/>
        <w:shd w:val="clear" w:color="auto" w:fill="auto"/>
        <w:tabs>
          <w:tab w:val="left" w:pos="934"/>
        </w:tabs>
        <w:spacing w:after="507" w:line="274" w:lineRule="exact"/>
        <w:ind w:firstLine="0"/>
        <w:jc w:val="left"/>
        <w:rPr>
          <w:sz w:val="28"/>
          <w:szCs w:val="28"/>
        </w:rPr>
      </w:pPr>
      <w:r w:rsidRPr="006D741E">
        <w:rPr>
          <w:sz w:val="28"/>
          <w:szCs w:val="28"/>
        </w:rPr>
        <w:t xml:space="preserve">Глава администрации района      </w:t>
      </w:r>
      <w:r>
        <w:rPr>
          <w:sz w:val="28"/>
          <w:szCs w:val="28"/>
        </w:rPr>
        <w:t xml:space="preserve">        </w:t>
      </w:r>
      <w:r w:rsidRPr="006D741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</w:t>
      </w:r>
      <w:r w:rsidRPr="006D741E">
        <w:rPr>
          <w:sz w:val="28"/>
          <w:szCs w:val="28"/>
        </w:rPr>
        <w:t xml:space="preserve"> Л.И. Убогова</w:t>
      </w:r>
    </w:p>
    <w:p w:rsidR="003D1DFD" w:rsidRPr="006D741E" w:rsidRDefault="003D1DFD" w:rsidP="001F1E8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6D741E">
        <w:rPr>
          <w:rFonts w:ascii="Times New Roman" w:hAnsi="Times New Roman"/>
          <w:color w:val="auto"/>
          <w:sz w:val="28"/>
          <w:szCs w:val="28"/>
        </w:rPr>
        <w:tab/>
      </w:r>
      <w:r w:rsidRPr="006D741E">
        <w:rPr>
          <w:rFonts w:ascii="Times New Roman" w:hAnsi="Times New Roman"/>
          <w:color w:val="auto"/>
          <w:sz w:val="28"/>
          <w:szCs w:val="28"/>
        </w:rPr>
        <w:tab/>
      </w:r>
      <w:r w:rsidRPr="006D741E">
        <w:rPr>
          <w:rFonts w:ascii="Times New Roman" w:hAnsi="Times New Roman"/>
          <w:color w:val="auto"/>
          <w:sz w:val="28"/>
          <w:szCs w:val="28"/>
        </w:rPr>
        <w:tab/>
      </w:r>
      <w:r w:rsidRPr="006D741E">
        <w:rPr>
          <w:rFonts w:ascii="Times New Roman" w:hAnsi="Times New Roman"/>
          <w:color w:val="auto"/>
          <w:sz w:val="28"/>
          <w:szCs w:val="28"/>
        </w:rPr>
        <w:tab/>
      </w:r>
    </w:p>
    <w:p w:rsidR="003D1DFD" w:rsidRPr="00A70C48" w:rsidRDefault="003D1DFD">
      <w:pPr>
        <w:jc w:val="center"/>
        <w:rPr>
          <w:rFonts w:ascii="Times New Roman" w:hAnsi="Times New Roman"/>
          <w:color w:val="auto"/>
        </w:rPr>
      </w:pPr>
    </w:p>
    <w:p w:rsidR="003D1DFD" w:rsidRPr="00A70C48" w:rsidRDefault="003D1DFD" w:rsidP="000064CF">
      <w:pPr>
        <w:jc w:val="center"/>
      </w:pPr>
      <w:r w:rsidRPr="00A70C48">
        <w:tab/>
      </w:r>
      <w:r w:rsidRPr="00A70C48">
        <w:tab/>
        <w:t xml:space="preserve">         </w:t>
      </w:r>
    </w:p>
    <w:p w:rsidR="003D1DFD" w:rsidRPr="00A70C48" w:rsidRDefault="003D1DFD">
      <w:pPr>
        <w:pStyle w:val="BodyText"/>
        <w:spacing w:after="0"/>
        <w:jc w:val="both"/>
        <w:rPr>
          <w:rFonts w:ascii="Times New Roman" w:hAnsi="Times New Roman"/>
          <w:color w:val="auto"/>
          <w:sz w:val="26"/>
          <w:szCs w:val="26"/>
        </w:rPr>
      </w:pPr>
    </w:p>
    <w:sectPr w:rsidR="003D1DFD" w:rsidRPr="00A70C48" w:rsidSect="00E54808">
      <w:type w:val="continuous"/>
      <w:pgSz w:w="11906" w:h="16838"/>
      <w:pgMar w:top="426" w:right="737" w:bottom="28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E55DD"/>
    <w:multiLevelType w:val="multilevel"/>
    <w:tmpl w:val="FFFFFFFF"/>
    <w:lvl w:ilvl="0">
      <w:start w:val="1"/>
      <w:numFmt w:val="none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1134"/>
  <w:autoHyphenation/>
  <w:hyphenationZone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B3F"/>
    <w:rsid w:val="000064CF"/>
    <w:rsid w:val="00017B2A"/>
    <w:rsid w:val="001551DE"/>
    <w:rsid w:val="001C748A"/>
    <w:rsid w:val="001F1B02"/>
    <w:rsid w:val="001F1E82"/>
    <w:rsid w:val="002634CA"/>
    <w:rsid w:val="00302798"/>
    <w:rsid w:val="003159FC"/>
    <w:rsid w:val="00337058"/>
    <w:rsid w:val="003936E4"/>
    <w:rsid w:val="003B2368"/>
    <w:rsid w:val="003D1DFD"/>
    <w:rsid w:val="004A16B7"/>
    <w:rsid w:val="004A4209"/>
    <w:rsid w:val="004A5CA1"/>
    <w:rsid w:val="00512A30"/>
    <w:rsid w:val="00556E76"/>
    <w:rsid w:val="00634417"/>
    <w:rsid w:val="006910F2"/>
    <w:rsid w:val="006D741E"/>
    <w:rsid w:val="006F0091"/>
    <w:rsid w:val="007238BB"/>
    <w:rsid w:val="007933D4"/>
    <w:rsid w:val="00807930"/>
    <w:rsid w:val="00851D65"/>
    <w:rsid w:val="00863FBC"/>
    <w:rsid w:val="00864B3F"/>
    <w:rsid w:val="008F3067"/>
    <w:rsid w:val="0097797B"/>
    <w:rsid w:val="009C5699"/>
    <w:rsid w:val="00A70C48"/>
    <w:rsid w:val="00A769AD"/>
    <w:rsid w:val="00B51D77"/>
    <w:rsid w:val="00C4032F"/>
    <w:rsid w:val="00CF4AEB"/>
    <w:rsid w:val="00E54808"/>
    <w:rsid w:val="00E66D58"/>
    <w:rsid w:val="00F9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3F"/>
    <w:pPr>
      <w:widowControl w:val="0"/>
      <w:suppressAutoHyphens/>
    </w:pPr>
    <w:rPr>
      <w:color w:val="000000"/>
      <w:sz w:val="24"/>
      <w:szCs w:val="24"/>
      <w:lang w:eastAsia="zh-CN" w:bidi="hi-IN"/>
    </w:rPr>
  </w:style>
  <w:style w:type="paragraph" w:styleId="Heading2">
    <w:name w:val="heading 2"/>
    <w:basedOn w:val="a"/>
    <w:next w:val="BodyText"/>
    <w:link w:val="Heading2Char"/>
    <w:uiPriority w:val="99"/>
    <w:qFormat/>
    <w:rsid w:val="00864B3F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5699"/>
    <w:rPr>
      <w:rFonts w:ascii="Cambria" w:hAnsi="Cambria" w:cs="Mangal"/>
      <w:b/>
      <w:bCs/>
      <w:i/>
      <w:iCs/>
      <w:color w:val="000000"/>
      <w:sz w:val="25"/>
      <w:szCs w:val="25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864B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5699"/>
    <w:rPr>
      <w:rFonts w:cs="Mangal"/>
      <w:color w:val="000000"/>
      <w:sz w:val="21"/>
      <w:szCs w:val="21"/>
      <w:lang w:eastAsia="zh-CN" w:bidi="hi-IN"/>
    </w:rPr>
  </w:style>
  <w:style w:type="paragraph" w:customStyle="1" w:styleId="a0">
    <w:name w:val="Содержимое таблицы"/>
    <w:basedOn w:val="Normal"/>
    <w:uiPriority w:val="99"/>
    <w:rsid w:val="00864B3F"/>
    <w:pPr>
      <w:suppressLineNumbers/>
    </w:pPr>
  </w:style>
  <w:style w:type="paragraph" w:customStyle="1" w:styleId="a">
    <w:name w:val="Заголовок"/>
    <w:basedOn w:val="Normal"/>
    <w:next w:val="BodyText"/>
    <w:uiPriority w:val="99"/>
    <w:rsid w:val="00864B3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1">
    <w:name w:val="Заголовок таблицы"/>
    <w:basedOn w:val="a0"/>
    <w:uiPriority w:val="99"/>
    <w:rsid w:val="00864B3F"/>
    <w:pPr>
      <w:jc w:val="center"/>
    </w:pPr>
    <w:rPr>
      <w:b/>
      <w:bCs/>
    </w:rPr>
  </w:style>
  <w:style w:type="character" w:customStyle="1" w:styleId="2">
    <w:name w:val="Основной текст (2)_"/>
    <w:link w:val="20"/>
    <w:uiPriority w:val="99"/>
    <w:locked/>
    <w:rsid w:val="004A4209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A4209"/>
    <w:pPr>
      <w:shd w:val="clear" w:color="auto" w:fill="FFFFFF"/>
      <w:suppressAutoHyphens w:val="0"/>
      <w:spacing w:line="240" w:lineRule="atLeast"/>
      <w:ind w:hanging="1020"/>
      <w:jc w:val="center"/>
    </w:pPr>
    <w:rPr>
      <w:rFonts w:cs="Times New Roman"/>
      <w:color w:val="auto"/>
      <w:sz w:val="20"/>
      <w:szCs w:val="20"/>
      <w:shd w:val="clear" w:color="auto" w:fill="FFFFFF"/>
      <w:lang w:eastAsia="ru-RU" w:bidi="ar-SA"/>
    </w:rPr>
  </w:style>
  <w:style w:type="character" w:customStyle="1" w:styleId="21">
    <w:name w:val="Основной текст (2) + Малые прописные"/>
    <w:uiPriority w:val="99"/>
    <w:rsid w:val="004A4209"/>
    <w:rPr>
      <w:rFonts w:ascii="Times New Roman" w:hAnsi="Times New Roman"/>
      <w:smallCaps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5">
    <w:name w:val="Знак Знак5 Знак Знак Знак Знак Знак Знак"/>
    <w:basedOn w:val="Normal"/>
    <w:uiPriority w:val="99"/>
    <w:rsid w:val="00807930"/>
    <w:pPr>
      <w:widowControl/>
      <w:suppressAutoHyphens w:val="0"/>
      <w:spacing w:before="100" w:beforeAutospacing="1" w:after="100" w:afterAutospacing="1"/>
      <w:jc w:val="both"/>
    </w:pPr>
    <w:rPr>
      <w:rFonts w:ascii="Tahoma" w:hAnsi="Tahoma" w:cs="Times New Roman"/>
      <w:color w:val="auto"/>
      <w:sz w:val="20"/>
      <w:szCs w:val="20"/>
      <w:lang w:val="en-US" w:eastAsia="en-US" w:bidi="ar-SA"/>
    </w:rPr>
  </w:style>
  <w:style w:type="paragraph" w:customStyle="1" w:styleId="ConsPlusNormal">
    <w:name w:val="ConsPlusNormal"/>
    <w:uiPriority w:val="99"/>
    <w:rsid w:val="00017B2A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Normal"/>
    <w:uiPriority w:val="99"/>
    <w:rsid w:val="007933D4"/>
    <w:pPr>
      <w:shd w:val="clear" w:color="auto" w:fill="FFFFFF"/>
      <w:suppressAutoHyphens w:val="0"/>
      <w:spacing w:before="360" w:after="360" w:line="240" w:lineRule="atLeast"/>
      <w:jc w:val="center"/>
    </w:pPr>
    <w:rPr>
      <w:rFonts w:ascii="Times New Roman" w:hAnsi="Times New Roman" w:cs="Times New Roman"/>
      <w:sz w:val="26"/>
      <w:szCs w:val="2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228</Words>
  <Characters>1303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/>
  <cp:keywords/>
  <dc:description/>
  <cp:lastModifiedBy>WD</cp:lastModifiedBy>
  <cp:revision>5</cp:revision>
  <cp:lastPrinted>2025-04-28T07:30:00Z</cp:lastPrinted>
  <dcterms:created xsi:type="dcterms:W3CDTF">2025-05-18T19:13:00Z</dcterms:created>
  <dcterms:modified xsi:type="dcterms:W3CDTF">2025-05-19T20:27:00Z</dcterms:modified>
</cp:coreProperties>
</file>