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124" w:rsidRPr="003E4124" w:rsidRDefault="00E62F79" w:rsidP="003E4124">
      <w:pPr>
        <w:spacing w:line="264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330835">
        <w:t xml:space="preserve"> </w:t>
      </w:r>
      <w:r w:rsidR="003E4124" w:rsidRPr="003E4124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Пояснительная записка</w:t>
      </w:r>
    </w:p>
    <w:p w:rsidR="003E4124" w:rsidRPr="003E4124" w:rsidRDefault="003E4124" w:rsidP="003E4124">
      <w:pPr>
        <w:spacing w:after="0" w:line="264" w:lineRule="auto"/>
        <w:ind w:left="-180" w:right="-261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3E4124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к проекту РЕШЕНИЯ «О внесении изменений в БЮДЖЕТ ГОРДЕЕВСКОГО</w:t>
      </w:r>
      <w:r w:rsidR="004B1683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 </w:t>
      </w:r>
      <w:r w:rsidRPr="003E4124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 МУНИЦИПАЛЬНОГО РАЙОНА БРЯНСКОЙ ОБЛАСТИ на 202</w:t>
      </w:r>
      <w:r w:rsidR="00384A41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4</w:t>
      </w:r>
      <w:r w:rsidRPr="003E4124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 год И НА ПЛАНОВЫЙ ПЕРИОД 202</w:t>
      </w:r>
      <w:r w:rsidR="00384A41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5</w:t>
      </w:r>
      <w:proofErr w:type="gramStart"/>
      <w:r w:rsidRPr="003E4124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 И</w:t>
      </w:r>
      <w:proofErr w:type="gramEnd"/>
      <w:r w:rsidRPr="003E4124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 202</w:t>
      </w:r>
      <w:r w:rsidR="00384A41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6</w:t>
      </w:r>
      <w:r w:rsidRPr="003E4124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 ГОДОВ»</w:t>
      </w:r>
    </w:p>
    <w:p w:rsidR="003E4124" w:rsidRPr="003E4124" w:rsidRDefault="003E4124" w:rsidP="003E4124">
      <w:pPr>
        <w:spacing w:after="0" w:line="264" w:lineRule="auto"/>
        <w:ind w:left="-180" w:right="-26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83DE5" w:rsidRPr="003E4124" w:rsidRDefault="00383DE5" w:rsidP="00383DE5">
      <w:pPr>
        <w:shd w:val="clear" w:color="auto" w:fill="FFFFFF"/>
        <w:suppressAutoHyphens/>
        <w:spacing w:after="0" w:line="264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12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соответствии со ст. 8 Устава муниципального образования </w:t>
      </w:r>
      <w:r w:rsidRPr="003E41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проект решения вносится на рассмотрение законодательного (представительного) органа муниципального района в связи с необходимостью изменения отдельных позиций местного бюджета на текущий финансовый год и на плановый период.</w:t>
      </w:r>
    </w:p>
    <w:p w:rsidR="00383DE5" w:rsidRPr="003E4124" w:rsidRDefault="00383DE5" w:rsidP="00383DE5">
      <w:pPr>
        <w:shd w:val="clear" w:color="auto" w:fill="FFFFFF"/>
        <w:suppressAutoHyphens/>
        <w:spacing w:after="0" w:line="264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12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характеристики местного бюджета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E4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E4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корректируются следующим образом:</w:t>
      </w:r>
    </w:p>
    <w:p w:rsidR="00383DE5" w:rsidRPr="003E4124" w:rsidRDefault="00383DE5" w:rsidP="00383DE5">
      <w:pPr>
        <w:shd w:val="clear" w:color="auto" w:fill="FFFFFF"/>
        <w:spacing w:after="60" w:line="264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</w:p>
    <w:tbl>
      <w:tblPr>
        <w:tblW w:w="95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425"/>
        <w:gridCol w:w="2552"/>
        <w:gridCol w:w="2409"/>
        <w:gridCol w:w="2127"/>
      </w:tblGrid>
      <w:tr w:rsidR="00383DE5" w:rsidRPr="003E4124" w:rsidTr="001C0BFB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DE5" w:rsidRPr="003E4124" w:rsidRDefault="00383DE5" w:rsidP="001C0BFB">
            <w:pPr>
              <w:shd w:val="clear" w:color="auto" w:fill="FFFFFF"/>
              <w:spacing w:after="0" w:line="264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3E412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DE5" w:rsidRPr="003E4124" w:rsidRDefault="00383DE5" w:rsidP="001C0BFB">
            <w:pPr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DE5" w:rsidRPr="003E4124" w:rsidRDefault="00383DE5" w:rsidP="001C0BFB">
            <w:pPr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DE5" w:rsidRPr="003E4124" w:rsidRDefault="00383DE5" w:rsidP="001C0BFB">
            <w:pPr>
              <w:shd w:val="clear" w:color="auto" w:fill="FFFFFF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3DE5" w:rsidRPr="003E4124" w:rsidTr="001C0BFB">
        <w:trPr>
          <w:trHeight w:val="25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DE5" w:rsidRPr="003E4124" w:rsidRDefault="00383DE5" w:rsidP="001C0BFB">
            <w:pPr>
              <w:shd w:val="clear" w:color="auto" w:fill="FFFFFF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DE5" w:rsidRPr="003E4124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10 967 124,65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DE5" w:rsidRPr="003E4124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DE5" w:rsidRPr="003E4124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83DE5" w:rsidRPr="003E4124" w:rsidTr="001C0BFB">
        <w:trPr>
          <w:trHeight w:val="25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DE5" w:rsidRPr="003E4124" w:rsidRDefault="00383DE5" w:rsidP="001C0BFB">
            <w:pPr>
              <w:shd w:val="clear" w:color="auto" w:fill="FFFFFF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бюджета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DE5" w:rsidRPr="003E4124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10 967 124,65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DE5" w:rsidRPr="003E4124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DE5" w:rsidRPr="003E4124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83DE5" w:rsidRPr="003E4124" w:rsidTr="001C0BFB">
        <w:trPr>
          <w:trHeight w:val="25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DE5" w:rsidRPr="003E4124" w:rsidRDefault="00383DE5" w:rsidP="001C0BFB">
            <w:pPr>
              <w:shd w:val="clear" w:color="auto" w:fill="FFFFFF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Дефицит бюджета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DE5" w:rsidRPr="003E4124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DE5" w:rsidRPr="003E4124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+/</w:t>
            </w:r>
            <w:r w:rsidRPr="003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3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DE5" w:rsidRPr="003E4124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+/</w:t>
            </w:r>
            <w:r w:rsidRPr="003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3E4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0,00</w:t>
            </w:r>
          </w:p>
        </w:tc>
      </w:tr>
    </w:tbl>
    <w:p w:rsidR="00383DE5" w:rsidRPr="003E4124" w:rsidRDefault="00383DE5" w:rsidP="00383DE5">
      <w:pPr>
        <w:numPr>
          <w:ilvl w:val="0"/>
          <w:numId w:val="13"/>
        </w:numPr>
        <w:shd w:val="clear" w:color="auto" w:fill="FFFFFF"/>
        <w:spacing w:before="120" w:after="120" w:line="264" w:lineRule="auto"/>
        <w:ind w:left="714" w:hanging="35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41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Корректировка доходной части местного бюджета</w:t>
      </w:r>
    </w:p>
    <w:p w:rsidR="00383DE5" w:rsidRPr="003E4124" w:rsidRDefault="00383DE5" w:rsidP="00383DE5">
      <w:pPr>
        <w:shd w:val="clear" w:color="auto" w:fill="FFFFFF"/>
        <w:suppressAutoHyphens/>
        <w:spacing w:after="0" w:line="264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12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доходной части местного бюджета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E4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 </w:t>
      </w:r>
      <w:r w:rsidRPr="003E4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10 967 124,65  руб</w:t>
      </w:r>
      <w:r w:rsidRPr="003E4124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Объем налоговых и неналоговых доходов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E4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уменьшен на 1 750 000 рублей</w:t>
      </w:r>
      <w:r w:rsidRPr="003E4124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Объем 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езвозмездных поступлений на 2024</w:t>
      </w:r>
      <w:r w:rsidRPr="003E4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увеличен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12 717 124,65  руб</w:t>
      </w:r>
      <w:r w:rsidRPr="003E4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83DE5" w:rsidRPr="003E4124" w:rsidRDefault="00383DE5" w:rsidP="00383DE5">
      <w:pPr>
        <w:shd w:val="clear" w:color="auto" w:fill="FFFFFF"/>
        <w:suppressAutoHyphens/>
        <w:spacing w:after="0" w:line="264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12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доходной части местного бюджета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E4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изменялся.</w:t>
      </w:r>
    </w:p>
    <w:p w:rsidR="00383DE5" w:rsidRPr="003E4124" w:rsidRDefault="00383DE5" w:rsidP="00383DE5">
      <w:pPr>
        <w:shd w:val="clear" w:color="auto" w:fill="FFFFFF"/>
        <w:suppressAutoHyphens/>
        <w:spacing w:after="0" w:line="264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3DE5" w:rsidRPr="003E4124" w:rsidRDefault="00383DE5" w:rsidP="00383DE5">
      <w:pPr>
        <w:shd w:val="clear" w:color="auto" w:fill="FFFFFF"/>
        <w:suppressAutoHyphens/>
        <w:spacing w:after="0" w:line="264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Общий объем доходной части местного бюджета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E4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изменялся.</w:t>
      </w:r>
    </w:p>
    <w:p w:rsidR="00383DE5" w:rsidRPr="003E4124" w:rsidRDefault="00383DE5" w:rsidP="00383DE5">
      <w:pPr>
        <w:shd w:val="clear" w:color="auto" w:fill="FFFFFF"/>
        <w:spacing w:after="0" w:line="264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3DE5" w:rsidRPr="003E4124" w:rsidRDefault="00383DE5" w:rsidP="00383DE5">
      <w:pPr>
        <w:shd w:val="clear" w:color="auto" w:fill="FFFFFF"/>
        <w:spacing w:after="0" w:line="264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124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прогнозируемых доходов местного бюджета на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3E41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Pr="003E41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на плановый период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3E41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3E41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</w:t>
      </w:r>
    </w:p>
    <w:p w:rsidR="00383DE5" w:rsidRDefault="00383DE5" w:rsidP="00383DE5">
      <w:pPr>
        <w:shd w:val="clear" w:color="auto" w:fill="FFFFFF"/>
        <w:spacing w:after="0" w:line="264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</w:p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269"/>
        <w:gridCol w:w="3685"/>
        <w:gridCol w:w="1560"/>
        <w:gridCol w:w="1275"/>
        <w:gridCol w:w="1134"/>
      </w:tblGrid>
      <w:tr w:rsidR="00383DE5" w:rsidRPr="007C2107" w:rsidTr="001C0BFB">
        <w:trPr>
          <w:trHeight w:val="111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доходов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2026 год</w:t>
            </w:r>
          </w:p>
        </w:tc>
      </w:tr>
      <w:tr w:rsidR="00383DE5" w:rsidRPr="007C2107" w:rsidTr="001C0BFB">
        <w:trPr>
          <w:trHeight w:val="103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1 00 00000 00 0000 000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DE5" w:rsidRPr="000642C0" w:rsidRDefault="00383DE5" w:rsidP="001C0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-1 750 000,00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383DE5" w:rsidRPr="007C2107" w:rsidTr="001C0BFB">
        <w:trPr>
          <w:trHeight w:val="8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83DE5" w:rsidRPr="000642C0" w:rsidRDefault="00383DE5" w:rsidP="001C0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1 01 00000 00 0000 000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83DE5" w:rsidRPr="000642C0" w:rsidRDefault="00383DE5" w:rsidP="001C0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Налоги  на прибыль,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92 199,00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383DE5" w:rsidRPr="007C2107" w:rsidTr="001C0BFB">
        <w:trPr>
          <w:trHeight w:val="1076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83DE5" w:rsidRPr="000642C0" w:rsidRDefault="00383DE5" w:rsidP="001C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1 01 02030 01 0000 110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83DE5" w:rsidRPr="000642C0" w:rsidRDefault="00383DE5" w:rsidP="001C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 полученных физическими лицами  в  соответствии  со  статьей 228  Налогового  Кодекса 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91 504,00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83DE5" w:rsidRPr="007C2107" w:rsidTr="001C0BFB">
        <w:trPr>
          <w:trHeight w:val="1876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83DE5" w:rsidRPr="000642C0" w:rsidRDefault="00383DE5" w:rsidP="001C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1 01 02040 01 0000 110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83DE5" w:rsidRPr="000642C0" w:rsidRDefault="00383DE5" w:rsidP="001C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83DE5" w:rsidRPr="007C2107" w:rsidTr="001C0BFB">
        <w:trPr>
          <w:trHeight w:val="932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83DE5" w:rsidRPr="000642C0" w:rsidRDefault="00383DE5" w:rsidP="001C0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1 03 00000 00 0000 000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83DE5" w:rsidRPr="000642C0" w:rsidRDefault="00383DE5" w:rsidP="001C0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54 952,00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383DE5" w:rsidRPr="007C2107" w:rsidTr="001C0BFB">
        <w:trPr>
          <w:trHeight w:val="313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83DE5" w:rsidRPr="000642C0" w:rsidRDefault="00383DE5" w:rsidP="001C0BFB">
            <w:pPr>
              <w:spacing w:after="0" w:line="240" w:lineRule="auto"/>
              <w:ind w:left="-387" w:firstLine="38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1 03 02241 01 0000 110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83DE5" w:rsidRPr="000642C0" w:rsidRDefault="00383DE5" w:rsidP="001C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инжекторных</w:t>
            </w:r>
            <w:proofErr w:type="spellEnd"/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 федеральным законом 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2 806,00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83DE5" w:rsidRPr="007C2107" w:rsidTr="001C0BFB">
        <w:trPr>
          <w:trHeight w:val="238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83DE5" w:rsidRPr="000642C0" w:rsidRDefault="00383DE5" w:rsidP="001C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1 103 02261 01 0000 110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83DE5" w:rsidRPr="000642C0" w:rsidRDefault="00383DE5" w:rsidP="001C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 федеральным законом 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52 146,00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83DE5" w:rsidRPr="007C2107" w:rsidTr="001C0BFB">
        <w:trPr>
          <w:trHeight w:val="8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1 05 00000 00 0000 000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83DE5" w:rsidRPr="000642C0" w:rsidRDefault="00383DE5" w:rsidP="001C0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-13 754,00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383DE5" w:rsidRPr="007C2107" w:rsidTr="001C0BFB">
        <w:trPr>
          <w:trHeight w:val="1136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1 05 04020 02 0000 110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83DE5" w:rsidRPr="000642C0" w:rsidRDefault="00383DE5" w:rsidP="001C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-13 754,00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83DE5" w:rsidRPr="007C2107" w:rsidTr="001C0BFB"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1 08 00000 00 0000 000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83DE5" w:rsidRPr="000642C0" w:rsidRDefault="00383DE5" w:rsidP="001C0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ПОШЛИНА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414 271,00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383DE5" w:rsidRPr="007C2107" w:rsidTr="001C0BFB">
        <w:trPr>
          <w:trHeight w:val="126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1 08 03010 01 0000 110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83DE5" w:rsidRPr="000642C0" w:rsidRDefault="00383DE5" w:rsidP="001C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пошлина по делам</w:t>
            </w:r>
            <w:proofErr w:type="gramStart"/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рассматриваемым в судах общей юрисдикции, мировыми судьями ( за исключением  Верховного Суда Российской Федерации)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414 271,00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83DE5" w:rsidRPr="007C2107" w:rsidTr="001C0BFB">
        <w:trPr>
          <w:trHeight w:val="1407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1 11 00000 00 0000 000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83DE5" w:rsidRPr="000642C0" w:rsidRDefault="00383DE5" w:rsidP="001C0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171 468,00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383DE5" w:rsidRPr="007C2107" w:rsidTr="001C0BFB">
        <w:trPr>
          <w:trHeight w:val="2134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1 11 05013 05 0000 120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83DE5" w:rsidRPr="000642C0" w:rsidRDefault="00383DE5" w:rsidP="001C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  <w:proofErr w:type="gramStart"/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151 169,00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83DE5" w:rsidRPr="007C2107" w:rsidTr="001C0BFB">
        <w:trPr>
          <w:trHeight w:val="168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1 11 05035 05 0000 120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83DE5" w:rsidRPr="000642C0" w:rsidRDefault="00383DE5" w:rsidP="001C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182 911,00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83DE5" w:rsidRPr="007C2107" w:rsidTr="001C0BFB">
        <w:trPr>
          <w:trHeight w:val="1126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1 11 05075 05 0000 120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83DE5" w:rsidRPr="000642C0" w:rsidRDefault="00383DE5" w:rsidP="001C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сдачи в аренду имущества, составляющего казну муниципальных районо</w:t>
            </w:r>
            <w:proofErr w:type="gramStart"/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в(</w:t>
            </w:r>
            <w:proofErr w:type="gramEnd"/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 исключением земельных участков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-165 600,00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83DE5" w:rsidRPr="007C2107" w:rsidTr="001C0BFB">
        <w:trPr>
          <w:trHeight w:val="169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1 11 09045 05 0000 120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83DE5" w:rsidRPr="000642C0" w:rsidRDefault="00383DE5" w:rsidP="001C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2 988,00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83DE5" w:rsidRPr="007C2107" w:rsidTr="001C0BFB">
        <w:trPr>
          <w:trHeight w:val="827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1 13 00000 00 0000 000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83DE5" w:rsidRPr="000642C0" w:rsidRDefault="00383DE5" w:rsidP="001C0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108 254,00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383DE5" w:rsidRPr="007C2107" w:rsidTr="001C0BFB">
        <w:trPr>
          <w:trHeight w:val="852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1 13 01995 05 0000 130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83DE5" w:rsidRPr="000642C0" w:rsidRDefault="00383DE5" w:rsidP="001C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доходы от оказания платных услуг (работ) получателями средств   бюджетов муниципальных районов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93 400,00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83DE5" w:rsidRPr="007C2107" w:rsidTr="001C0BFB">
        <w:trPr>
          <w:trHeight w:val="979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1 13 02065 05 0000 130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83DE5" w:rsidRPr="000642C0" w:rsidRDefault="00383DE5" w:rsidP="001C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14 854,00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83DE5" w:rsidRPr="007C2107" w:rsidTr="001C0BFB">
        <w:trPr>
          <w:trHeight w:val="837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1 14 00000 00 0000 000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83DE5" w:rsidRPr="000642C0" w:rsidRDefault="00383DE5" w:rsidP="001C0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-2 551 496,00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383DE5" w:rsidRPr="007C2107" w:rsidTr="001C0BFB">
        <w:trPr>
          <w:trHeight w:val="1408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1 14 06013 05 0000 430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83DE5" w:rsidRPr="000642C0" w:rsidRDefault="00383DE5" w:rsidP="001C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-2 731 769,00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83DE5" w:rsidRPr="007C2107" w:rsidTr="001C0BFB">
        <w:trPr>
          <w:trHeight w:val="1284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1 14 06025 05 0000 430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83DE5" w:rsidRPr="000642C0" w:rsidRDefault="00383DE5" w:rsidP="001C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180 273,00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83DE5" w:rsidRPr="007C2107" w:rsidTr="001C0BFB">
        <w:trPr>
          <w:trHeight w:val="6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1 16 00000 00 0000 000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DE5" w:rsidRPr="000642C0" w:rsidRDefault="00383DE5" w:rsidP="001C0B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-25 894,00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383DE5" w:rsidRPr="007C2107" w:rsidTr="001C0BFB">
        <w:trPr>
          <w:trHeight w:val="16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1 16 01053 01 0000 140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DE5" w:rsidRPr="000642C0" w:rsidRDefault="00383DE5" w:rsidP="001C0B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-3 961,00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83DE5" w:rsidRPr="007C2107" w:rsidTr="001C0BFB">
        <w:trPr>
          <w:trHeight w:val="21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1 16 01063 01 0000 140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DE5" w:rsidRPr="000642C0" w:rsidRDefault="00383DE5" w:rsidP="001C0B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-21 584,00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83DE5" w:rsidRPr="007C2107" w:rsidTr="001C0BFB">
        <w:trPr>
          <w:trHeight w:val="18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1 16 01073 01 0000 140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DE5" w:rsidRPr="000642C0" w:rsidRDefault="00383DE5" w:rsidP="001C0B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83DE5" w:rsidRPr="007C2107" w:rsidTr="001C0BFB">
        <w:trPr>
          <w:trHeight w:val="196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1 16 01083 01 0000 140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DE5" w:rsidRPr="000642C0" w:rsidRDefault="00383DE5" w:rsidP="001C0B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83DE5" w:rsidRPr="007C2107" w:rsidTr="001C0BFB">
        <w:trPr>
          <w:trHeight w:val="1974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1 16 01143 01 0000 140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DE5" w:rsidRPr="000642C0" w:rsidRDefault="00383DE5" w:rsidP="001C0B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83DE5" w:rsidRPr="007C2107" w:rsidTr="001C0BFB">
        <w:trPr>
          <w:trHeight w:val="2541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1 16 01153 01 0000 140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DE5" w:rsidRPr="000642C0" w:rsidRDefault="00383DE5" w:rsidP="001C0B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-16 300,00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83DE5" w:rsidRPr="007C2107" w:rsidTr="001C0BFB">
        <w:trPr>
          <w:trHeight w:val="1697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1 16 01173 01 0000 140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DE5" w:rsidRPr="000642C0" w:rsidRDefault="00383DE5" w:rsidP="001C0B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-17 500,00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83DE5" w:rsidRPr="007C2107" w:rsidTr="001C0BFB">
        <w:trPr>
          <w:trHeight w:val="183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1 16 01193 01 0000 140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DE5" w:rsidRPr="000642C0" w:rsidRDefault="00383DE5" w:rsidP="001C0B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9 464,00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83DE5" w:rsidRPr="007C2107" w:rsidTr="001C0BFB">
        <w:trPr>
          <w:trHeight w:val="2677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1 16 01333 01 0000 140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DE5" w:rsidRPr="000642C0" w:rsidRDefault="00383DE5" w:rsidP="001C0B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 в области производства и оборота этилового спирта, алкогольной и спиртосодержащей продукции, а также за административные правонарушения 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83DE5" w:rsidRPr="007C2107" w:rsidTr="001C0BFB">
        <w:trPr>
          <w:trHeight w:val="1404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1 16 02010 02 0000 140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DE5" w:rsidRPr="000642C0" w:rsidRDefault="00383DE5" w:rsidP="001C0B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 правовых актов субъектов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83DE5" w:rsidRPr="007C2107" w:rsidTr="001C0BFB">
        <w:trPr>
          <w:trHeight w:val="183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1 16 07090 05 0000 140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DE5" w:rsidRPr="000642C0" w:rsidRDefault="00383DE5" w:rsidP="001C0B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77 484,00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83DE5" w:rsidRPr="007C2107" w:rsidTr="001C0BFB">
        <w:trPr>
          <w:trHeight w:val="6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DE5" w:rsidRPr="000642C0" w:rsidRDefault="00383DE5" w:rsidP="001C0B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2 00 00000 00 0000 000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DE5" w:rsidRPr="000642C0" w:rsidRDefault="00383DE5" w:rsidP="001C0B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12 717 124,65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383DE5" w:rsidRPr="007C2107" w:rsidTr="001C0BFB">
        <w:trPr>
          <w:trHeight w:val="604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DE5" w:rsidRPr="000642C0" w:rsidRDefault="00383DE5" w:rsidP="001C0B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2 02 10000 00 0000 150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DE5" w:rsidRPr="000642C0" w:rsidRDefault="00383DE5" w:rsidP="001C0B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Дотации  бюджетам бюджетной системы   Российской  Федерации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5 469 000,00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383DE5" w:rsidRPr="007C2107" w:rsidTr="001C0BFB">
        <w:trPr>
          <w:trHeight w:val="11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DE5" w:rsidRPr="000642C0" w:rsidRDefault="00383DE5" w:rsidP="001C0B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2 02 15002 05 0000 150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DE5" w:rsidRPr="000642C0" w:rsidRDefault="00383DE5" w:rsidP="001C0B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Дотации  бюджетам  муниципальных  районов на  поддержку  мер  по  обеспечению  сбалансированности  бюджетов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4 453 000,00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83DE5" w:rsidRPr="007C2107" w:rsidTr="001C0BFB">
        <w:trPr>
          <w:trHeight w:val="714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DE5" w:rsidRPr="000642C0" w:rsidRDefault="00383DE5" w:rsidP="001C0B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2 02 19999 05 0000 150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DE5" w:rsidRPr="000642C0" w:rsidRDefault="00383DE5" w:rsidP="001C0B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дотации бюджетам муниципальных районов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1 016 000,00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83DE5" w:rsidRPr="007C2107" w:rsidTr="001C0BFB">
        <w:trPr>
          <w:trHeight w:val="98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DE5" w:rsidRPr="000642C0" w:rsidRDefault="00383DE5" w:rsidP="001C0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2 02 20000 00 0000 150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DE5" w:rsidRPr="000642C0" w:rsidRDefault="00383DE5" w:rsidP="001C0B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Субсидии бюджетам бюджетной системы  Российской Федерации  (межбюджетные субсидии)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035 546,68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383DE5" w:rsidRPr="007C2107" w:rsidTr="001C0BFB">
        <w:trPr>
          <w:trHeight w:val="9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3DE5" w:rsidRPr="000642C0" w:rsidRDefault="00383DE5" w:rsidP="001C0B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2 02 325243 00 0000 150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E5" w:rsidRPr="000642C0" w:rsidRDefault="00383DE5" w:rsidP="001C0B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Субсидии бюджетам на строительство и реконструкцию (модернизацию) объектов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питьевого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подоснабжения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- 391 118,38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83DE5" w:rsidRPr="007C2107" w:rsidTr="001C0BFB">
        <w:trPr>
          <w:trHeight w:val="9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DE5" w:rsidRPr="000642C0" w:rsidRDefault="00383DE5" w:rsidP="001C0B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2 02 25455 05 0000 150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DE5" w:rsidRPr="000642C0" w:rsidRDefault="00383DE5" w:rsidP="001C0B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муниципальных районов на реновацию учреждений отрасли культуры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5 103 294,14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83DE5" w:rsidRPr="007C2107" w:rsidTr="001C0BFB">
        <w:trPr>
          <w:trHeight w:val="8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DE5" w:rsidRPr="000642C0" w:rsidRDefault="00383DE5" w:rsidP="001C0B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2 02 29999 05 0000 150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DE5" w:rsidRPr="000642C0" w:rsidRDefault="00383DE5" w:rsidP="001C0B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323 370,92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83DE5" w:rsidRPr="007C2107" w:rsidTr="001C0BFB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DE5" w:rsidRPr="000642C0" w:rsidRDefault="00383DE5" w:rsidP="001C0B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2 02 30000 00 0000 150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DE5" w:rsidRPr="000642C0" w:rsidRDefault="00383DE5" w:rsidP="001C0B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Субвенции бюджетам бюджетной системы  Российской Федерации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-4 334 925,03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383DE5" w:rsidRPr="007C2107" w:rsidTr="001C0BFB">
        <w:trPr>
          <w:trHeight w:val="12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DE5" w:rsidRPr="000642C0" w:rsidRDefault="00383DE5" w:rsidP="001C0B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2 02 30024 05 0000 150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DE5" w:rsidRPr="000642C0" w:rsidRDefault="00383DE5" w:rsidP="001C0B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   бюджетам муниципальных районов   на  выполнение  передаваемых полномочий субъектов 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-2 594 600,00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83DE5" w:rsidRPr="007C2107" w:rsidTr="001C0BFB">
        <w:trPr>
          <w:trHeight w:val="1611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2 02 30029 05 0000 150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DE5" w:rsidRPr="000642C0" w:rsidRDefault="00383DE5" w:rsidP="001C0B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83DE5" w:rsidRPr="007C2107" w:rsidTr="001C0BFB">
        <w:trPr>
          <w:trHeight w:val="1839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2 02 35082 05 0000 150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DE5" w:rsidRPr="000642C0" w:rsidRDefault="00383DE5" w:rsidP="001C0B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-1 610 325,03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83DE5" w:rsidRPr="007C2107" w:rsidTr="001C0BFB">
        <w:trPr>
          <w:trHeight w:val="6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2 02 40000 00 0000 151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DE5" w:rsidRPr="000642C0" w:rsidRDefault="00383DE5" w:rsidP="001C0B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6 547 503,00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383DE5" w:rsidRPr="007C2107" w:rsidTr="001C0BFB">
        <w:trPr>
          <w:trHeight w:val="1599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DE5" w:rsidRPr="000642C0" w:rsidRDefault="00383DE5" w:rsidP="001C0B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2 02 40014 05 0000 150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DE5" w:rsidRPr="000642C0" w:rsidRDefault="00383DE5" w:rsidP="001C0B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83DE5" w:rsidRPr="007C2107" w:rsidTr="001C0BFB">
        <w:trPr>
          <w:trHeight w:val="3392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DE5" w:rsidRPr="000642C0" w:rsidRDefault="00383DE5" w:rsidP="001C0B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2 02 45050 05 0000 150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DE5" w:rsidRPr="000642C0" w:rsidRDefault="00383DE5" w:rsidP="001C0B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0642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240,00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83DE5" w:rsidRPr="007C2107" w:rsidTr="001C0BFB">
        <w:trPr>
          <w:trHeight w:val="12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DE5" w:rsidRPr="000642C0" w:rsidRDefault="00383DE5" w:rsidP="001C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2 02 45303 05 0000 150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E5" w:rsidRPr="000642C0" w:rsidRDefault="00383DE5" w:rsidP="001C0B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1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-1 470 200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83DE5" w:rsidRPr="007C2107" w:rsidTr="001C0BFB">
        <w:trPr>
          <w:trHeight w:val="12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2 02 49999 05 0000 150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DE5" w:rsidRPr="000642C0" w:rsidRDefault="00383DE5" w:rsidP="001C0B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Прочие межбюджетные трансферты, передаваемые бюджетам муниципальных районов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83DE5" w:rsidRPr="007C2107" w:rsidTr="001C0BFB">
        <w:trPr>
          <w:trHeight w:val="5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DE5" w:rsidRPr="000642C0" w:rsidRDefault="00383DE5" w:rsidP="001C0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10 967 124,65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3DE5" w:rsidRPr="000642C0" w:rsidRDefault="00383DE5" w:rsidP="001C0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42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</w:tr>
    </w:tbl>
    <w:p w:rsidR="00383DE5" w:rsidRPr="003E4124" w:rsidRDefault="00383DE5" w:rsidP="00383DE5">
      <w:pPr>
        <w:shd w:val="clear" w:color="auto" w:fill="FFFFFF"/>
        <w:spacing w:after="0" w:line="264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3DE5" w:rsidRDefault="00383DE5" w:rsidP="00383DE5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Налоговые 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неналоговые доходы, формирующие доходную часть бюджета  уменьшены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 1 750 000 рублей. </w:t>
      </w:r>
    </w:p>
    <w:p w:rsidR="00383DE5" w:rsidRDefault="00383DE5" w:rsidP="00383DE5">
      <w:pPr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</w:t>
      </w:r>
      <w:r w:rsidRPr="00FD3C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налога на доходы с физических лиц в целом составило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92 199 рублей</w:t>
      </w:r>
      <w:r w:rsidRPr="00FD3C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3520B4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 произошел в результате увеличения поступлений от налога на доходы физических лиц с доходов, полученных физическими лицами в соответствии со статьей 228 НК Р</w:t>
      </w:r>
      <w:proofErr w:type="gramStart"/>
      <w:r w:rsidRPr="003520B4">
        <w:rPr>
          <w:rFonts w:ascii="Times New Roman" w:eastAsia="Times New Roman" w:hAnsi="Times New Roman" w:cs="Times New Roman"/>
          <w:sz w:val="28"/>
          <w:szCs w:val="28"/>
          <w:lang w:eastAsia="ru-RU"/>
        </w:rPr>
        <w:t>Ф(</w:t>
      </w:r>
      <w:proofErr w:type="gramEnd"/>
      <w:r w:rsidRPr="003520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фактического поступления).  </w:t>
      </w:r>
    </w:p>
    <w:p w:rsidR="00383DE5" w:rsidRPr="00924467" w:rsidRDefault="00383DE5" w:rsidP="00383DE5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467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доходов от уплаты акцизов по подакцизным товара</w:t>
      </w:r>
      <w:proofErr w:type="gramStart"/>
      <w:r w:rsidRPr="00924467">
        <w:rPr>
          <w:rFonts w:ascii="Times New Roman" w:eastAsia="Times New Roman" w:hAnsi="Times New Roman" w:cs="Times New Roman"/>
          <w:sz w:val="28"/>
          <w:szCs w:val="28"/>
          <w:lang w:eastAsia="ru-RU"/>
        </w:rPr>
        <w:t>м(</w:t>
      </w:r>
      <w:proofErr w:type="gramEnd"/>
      <w:r w:rsidRPr="009244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продукции), производимым на территории Российской Федерации на 54952 рубля( до фактического поступления).</w:t>
      </w:r>
    </w:p>
    <w:p w:rsidR="00383DE5" w:rsidRPr="00FD3C17" w:rsidRDefault="00383DE5" w:rsidP="00383DE5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C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Уменьшение налога, взимаемого в связи с применением патентной системы налогообложения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13 754</w:t>
      </w:r>
      <w:r w:rsidRPr="00FD3C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до размера фактических поступлений.</w:t>
      </w:r>
    </w:p>
    <w:p w:rsidR="00383DE5" w:rsidRPr="00FD3C17" w:rsidRDefault="00383DE5" w:rsidP="00383DE5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C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Увеличение по государственной пошлине составит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414 271 рубль</w:t>
      </w:r>
      <w:r w:rsidRPr="00FD3C17">
        <w:rPr>
          <w:rFonts w:ascii="Times New Roman" w:eastAsia="Times New Roman" w:hAnsi="Times New Roman" w:cs="Times New Roman"/>
          <w:sz w:val="28"/>
          <w:szCs w:val="28"/>
          <w:lang w:eastAsia="ru-RU"/>
        </w:rPr>
        <w:t>. План на 01.12.202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D3C17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Pr="00FD3C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677 000 рублей, исполнено на 17</w:t>
      </w:r>
      <w:r w:rsidRPr="00FD3C17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D3C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1 091 271</w:t>
      </w:r>
      <w:r w:rsidRPr="00FD3C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 </w:t>
      </w:r>
    </w:p>
    <w:p w:rsidR="00383DE5" w:rsidRDefault="00383DE5" w:rsidP="00383DE5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</w:t>
      </w:r>
      <w:r w:rsidRPr="00FD3C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доходов от использования имущества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171 468</w:t>
      </w:r>
      <w:r w:rsidRPr="00FD3C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из них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383DE5" w:rsidRDefault="00383DE5" w:rsidP="00383DE5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78E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доходы, от аренды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иной платы за передачу в возмездное пользование</w:t>
      </w:r>
      <w:r w:rsidRPr="00D467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государственного и муниципального имущества</w:t>
      </w:r>
      <w:r w:rsidRPr="00D467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увеличены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168 480</w:t>
      </w:r>
      <w:r w:rsidRPr="00D467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</w:p>
    <w:p w:rsidR="00383DE5" w:rsidRDefault="00383DE5" w:rsidP="00383DE5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доходы,</w:t>
      </w:r>
      <w:r w:rsidRPr="00FD3C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аренды земельных участков собственность на которые не </w:t>
      </w:r>
      <w:proofErr w:type="gramStart"/>
      <w:r w:rsidRPr="00FD3C1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разграничена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D3C17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увеличены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151 169 рублей;</w:t>
      </w:r>
    </w:p>
    <w:p w:rsidR="00383DE5" w:rsidRDefault="00383DE5" w:rsidP="00383DE5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доходы</w:t>
      </w:r>
      <w:r w:rsidRPr="00FD3C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сдачи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аренду</w:t>
      </w:r>
      <w:r w:rsidRPr="00FD3C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имущества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находящегося в оперативном управлении </w:t>
      </w:r>
      <w:r w:rsidRPr="00FD3C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увеличены на 182 911 рублей;</w:t>
      </w:r>
    </w:p>
    <w:p w:rsidR="00383DE5" w:rsidRPr="00FD3C17" w:rsidRDefault="00383DE5" w:rsidP="00383DE5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57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доходы от сдачи в аренду имущества, находящегося в оперативном управлении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уменьшены</w:t>
      </w:r>
      <w:r w:rsidRPr="004157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165 600</w:t>
      </w:r>
      <w:r w:rsidRPr="004157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383DE5" w:rsidRPr="00FD3C17" w:rsidRDefault="00383DE5" w:rsidP="00383DE5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</w:t>
      </w:r>
      <w:r w:rsidRPr="00FD3C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доходов от оказания платных услуг и компенсации затрат государства составит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108 254 рубля</w:t>
      </w:r>
      <w:r w:rsidRPr="00FD3C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(до фактического поступления)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83DE5" w:rsidRDefault="00383DE5" w:rsidP="00383DE5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Уменьшение</w:t>
      </w:r>
      <w:r w:rsidRPr="00FD3C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доходов от продажи земельных участков, государственная собственность на которые не разграничена и которые расположены в </w:t>
      </w:r>
      <w:r w:rsidRPr="00FD3C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границах сельских поселений и межселенных территорий муниципальных районов на сумму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2 731 769</w:t>
      </w:r>
      <w:r w:rsidRPr="00FD3C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  </w:t>
      </w:r>
    </w:p>
    <w:p w:rsidR="00383DE5" w:rsidRPr="00FD3C17" w:rsidRDefault="00383DE5" w:rsidP="00383DE5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доходов от продажи земельных участков, находящихся в собственности муниципальных районов на 180 273 рубля до фактического поступления.</w:t>
      </w:r>
    </w:p>
    <w:p w:rsidR="00383DE5" w:rsidRPr="00A42B2B" w:rsidRDefault="00383DE5" w:rsidP="00383DE5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Уменьшение</w:t>
      </w:r>
      <w:r w:rsidRPr="00FD3C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доходов от штрафов, санкций, возмещений ущерба на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25 894</w:t>
      </w:r>
      <w:r w:rsidRPr="00FD3C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рублей.</w:t>
      </w:r>
    </w:p>
    <w:p w:rsidR="00383DE5" w:rsidRDefault="00383DE5" w:rsidP="00383DE5">
      <w:pPr>
        <w:shd w:val="clear" w:color="auto" w:fill="FFFFFF"/>
        <w:suppressAutoHyphens/>
        <w:spacing w:before="240" w:after="0" w:line="264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3DE5" w:rsidRPr="003D591B" w:rsidRDefault="00383DE5" w:rsidP="00383DE5">
      <w:pPr>
        <w:shd w:val="clear" w:color="auto" w:fill="FFFFFF"/>
        <w:suppressAutoHyphens/>
        <w:spacing w:after="0" w:line="264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D591B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Безвозмездные поступления, формирующие доходную часть местного бюджета на 2024 год увеличены</w:t>
      </w:r>
      <w:proofErr w:type="gramEnd"/>
      <w:r w:rsidRPr="003D5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12 717 124,65</w:t>
      </w:r>
      <w:r w:rsidRPr="003D5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в том числе:</w:t>
      </w:r>
    </w:p>
    <w:p w:rsidR="00383DE5" w:rsidRPr="003D591B" w:rsidRDefault="00383DE5" w:rsidP="00383DE5">
      <w:pPr>
        <w:shd w:val="clear" w:color="auto" w:fill="FFFFFF"/>
        <w:suppressAutoHyphens/>
        <w:spacing w:after="0" w:line="264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3DE5" w:rsidRPr="003D591B" w:rsidRDefault="00383DE5" w:rsidP="00383DE5">
      <w:pPr>
        <w:shd w:val="clear" w:color="auto" w:fill="FFFFFF"/>
        <w:suppressAutoHyphens/>
        <w:spacing w:after="0" w:line="264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D591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дотации  увеличены на 5 469 000,0 рублей:</w:t>
      </w:r>
    </w:p>
    <w:p w:rsidR="00383DE5" w:rsidRPr="003D591B" w:rsidRDefault="00383DE5" w:rsidP="00383DE5">
      <w:pPr>
        <w:shd w:val="clear" w:color="auto" w:fill="FFFFFF"/>
        <w:suppressAutoHyphens/>
        <w:spacing w:after="0" w:line="264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D591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за счет увеличения дотации бюджетам на поддержку мер по обеспечению сбалансированности бюджетов на сумму 4 453 000  рублей</w:t>
      </w:r>
    </w:p>
    <w:p w:rsidR="00383DE5" w:rsidRPr="003D591B" w:rsidRDefault="00383DE5" w:rsidP="00383DE5">
      <w:pPr>
        <w:shd w:val="clear" w:color="auto" w:fill="FFFFFF"/>
        <w:suppressAutoHyphens/>
        <w:spacing w:after="0" w:line="264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D591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-за счет увеличения прочих дотаций бюджетам  муниципальных районов (муниципальных округов, городских округов) в сумме 1 016 000  рублей</w:t>
      </w:r>
    </w:p>
    <w:p w:rsidR="00383DE5" w:rsidRDefault="00383DE5" w:rsidP="00383DE5">
      <w:pPr>
        <w:shd w:val="clear" w:color="auto" w:fill="FFFFFF"/>
        <w:suppressAutoHyphens/>
        <w:spacing w:after="0" w:line="264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D591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субсидии увеличены на 5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 035 546,68</w:t>
      </w:r>
      <w:r w:rsidRPr="003D591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рублей:</w:t>
      </w:r>
    </w:p>
    <w:p w:rsidR="00383DE5" w:rsidRPr="003D591B" w:rsidRDefault="00383DE5" w:rsidP="00383DE5">
      <w:pPr>
        <w:shd w:val="clear" w:color="auto" w:fill="FFFFFF"/>
        <w:suppressAutoHyphens/>
        <w:spacing w:after="0" w:line="264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D591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-за счет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уменьшения субсидии</w:t>
      </w:r>
      <w:r w:rsidRPr="003D591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на  </w:t>
      </w:r>
      <w:proofErr w:type="spellStart"/>
      <w:r w:rsidRPr="003D591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софинансирование</w:t>
      </w:r>
      <w:proofErr w:type="spellEnd"/>
      <w:r w:rsidRPr="003D591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капитальных вложений в объекты государственной (муниципальной) собственности на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реконструкциюсистемы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водоснабжения 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 Кузнецы Гордеевского района Брянской области</w:t>
      </w:r>
      <w:r w:rsidRPr="003D591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сумму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-391 118,38 рублей</w:t>
      </w:r>
      <w:r w:rsidRPr="003D591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; (Постановление Правительства Брянской области от 16.09.2024 №430-п «Об утверждении распределения субсидии бюджетам муниципальных образований на реновацию муниципальных учреждений отрасли культуры в части капитального ремонта объектов капитального строительства в рамках регионального проекта «Культурная сред</w:t>
      </w:r>
      <w:proofErr w:type="gramStart"/>
      <w:r w:rsidRPr="003D591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а(</w:t>
      </w:r>
      <w:proofErr w:type="gramEnd"/>
      <w:r w:rsidRPr="003D591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Брянская область)» государственной программы «Развитие культуры и туризма в Брянской области на 2024 год»)</w:t>
      </w:r>
    </w:p>
    <w:p w:rsidR="00383DE5" w:rsidRPr="003D591B" w:rsidRDefault="00383DE5" w:rsidP="00383DE5">
      <w:pPr>
        <w:shd w:val="clear" w:color="auto" w:fill="FFFFFF"/>
        <w:suppressAutoHyphens/>
        <w:spacing w:after="0" w:line="264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D591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-за счет увеличения субсидии, за исключением субсидий на  </w:t>
      </w:r>
      <w:proofErr w:type="spellStart"/>
      <w:r w:rsidRPr="003D591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софинансирование</w:t>
      </w:r>
      <w:proofErr w:type="spellEnd"/>
      <w:r w:rsidRPr="003D591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капитальных вложений в объекты государственной (муниципальной) собственности на реновацию учреждений отрасли культуры сумму 5 103 294,14 рубля; (Постановление Правительства Брянской области от 16.09.2024 №430-п «Об утверждении распределения субсидии бюджетам муниципальных образований на реновацию муниципальных учреждений отрасли культуры в части капитального ремонта объектов капитального строительства в рамках регионального проекта «Культурная сред</w:t>
      </w:r>
      <w:proofErr w:type="gramStart"/>
      <w:r w:rsidRPr="003D591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а(</w:t>
      </w:r>
      <w:proofErr w:type="gramEnd"/>
      <w:r w:rsidRPr="003D591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Брянская область)» государственной программы «Развитие культуры и туризма в Брянской области на 2024 год»)</w:t>
      </w:r>
    </w:p>
    <w:p w:rsidR="00383DE5" w:rsidRPr="003D591B" w:rsidRDefault="00383DE5" w:rsidP="00383DE5">
      <w:pPr>
        <w:shd w:val="clear" w:color="auto" w:fill="FFFFFF"/>
        <w:suppressAutoHyphens/>
        <w:spacing w:after="0" w:line="264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gramStart"/>
      <w:r w:rsidRPr="003D591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-за счет увеличения субсидии, за исключением субсидий на  </w:t>
      </w:r>
      <w:proofErr w:type="spellStart"/>
      <w:r w:rsidRPr="003D591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софинансирование</w:t>
      </w:r>
      <w:proofErr w:type="spellEnd"/>
      <w:r w:rsidRPr="003D591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капитальных вложений в объекты государственной (муниципальной) собственности  (предоставление бесплатного питания обучающимся в муниципальных общеобразовательных организациях  из многодетных семей) на сумму 802 161,0 рубль; (Закон Брянской области от 25.10.2024 №68-з «О внесении изменений в Закон Брянской области «Об областном бюджете на 2024 год и на плановый период»</w:t>
      </w:r>
      <w:proofErr w:type="gramEnd"/>
    </w:p>
    <w:p w:rsidR="00383DE5" w:rsidRPr="003D591B" w:rsidRDefault="00383DE5" w:rsidP="00383DE5">
      <w:pPr>
        <w:shd w:val="clear" w:color="auto" w:fill="FFFFFF"/>
        <w:suppressAutoHyphens/>
        <w:spacing w:after="0" w:line="264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gramStart"/>
      <w:r w:rsidRPr="003D591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-за счет уменьшения субсидии, за исключением субсидий на  </w:t>
      </w:r>
      <w:proofErr w:type="spellStart"/>
      <w:r w:rsidRPr="003D591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софинансирование</w:t>
      </w:r>
      <w:proofErr w:type="spellEnd"/>
      <w:r w:rsidRPr="003D591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капитальных вложений в объекты государственной (муниципальной) собственности  </w:t>
      </w:r>
      <w:r w:rsidRPr="003D591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(мероприятия по проведению оздоровительной кампании детей) на сумму 188 607,49 рублей; (Закон Брянской области от 25.10.2024 №68-з «О внесении изменений в Закон Брянской области «Об областном бюджете на 2024 год и на плановый период»</w:t>
      </w:r>
      <w:proofErr w:type="gramEnd"/>
    </w:p>
    <w:p w:rsidR="00383DE5" w:rsidRPr="006717CD" w:rsidRDefault="00383DE5" w:rsidP="00383DE5">
      <w:pPr>
        <w:shd w:val="clear" w:color="auto" w:fill="FFFFFF"/>
        <w:suppressAutoHyphens/>
        <w:spacing w:after="0" w:line="264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717C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-за счет уменьшения субсидии, за исключением субсидий на  </w:t>
      </w:r>
      <w:proofErr w:type="spellStart"/>
      <w:r w:rsidRPr="006717C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софинансирование</w:t>
      </w:r>
      <w:proofErr w:type="spellEnd"/>
      <w:r w:rsidRPr="006717C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капитальных вложений в объекты государственной (муниципальной) собственности (отдельные мероприятия по развитию образования) сумму 4 267 756,88 рублей; (Закон Брянской области от 25.10.2024 №68-з «О внесении изменений в Закон Брянской области «Об областном бюджете на 2024 год и на плановый период»)</w:t>
      </w:r>
    </w:p>
    <w:p w:rsidR="00383DE5" w:rsidRPr="006717CD" w:rsidRDefault="00383DE5" w:rsidP="00383DE5">
      <w:pPr>
        <w:shd w:val="clear" w:color="auto" w:fill="FFFFFF"/>
        <w:suppressAutoHyphens/>
        <w:spacing w:after="0" w:line="264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717C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-за счет увеличения субсидии, за исключением субсидий на  </w:t>
      </w:r>
      <w:proofErr w:type="spellStart"/>
      <w:r w:rsidRPr="006717C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софинансирование</w:t>
      </w:r>
      <w:proofErr w:type="spellEnd"/>
      <w:r w:rsidRPr="006717C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капитальных вложений в объекты государственной (муниципальной) собственности (отдельные мероприятия по развитию образования) сумму 3 977 574,29 рубля; (Постановление Правительства Брянской области от 09.12.2024 №630-п «О  внесении изменений в распределение субсидий бюджетам муниципальных районо</w:t>
      </w:r>
      <w:proofErr w:type="gramStart"/>
      <w:r w:rsidRPr="006717C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в(</w:t>
      </w:r>
      <w:proofErr w:type="gramEnd"/>
      <w:r w:rsidRPr="006717C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муниципальных округов, городских округов) на реализацию отдельных мероприятий по развитию образования в рамках государственной программы «Развитие образования и науки Брянской области» на 2024 год»)</w:t>
      </w:r>
    </w:p>
    <w:p w:rsidR="00383DE5" w:rsidRPr="003D591B" w:rsidRDefault="00383DE5" w:rsidP="00383DE5">
      <w:pPr>
        <w:shd w:val="clear" w:color="auto" w:fill="FFFFFF"/>
        <w:suppressAutoHyphens/>
        <w:spacing w:after="0" w:line="264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D591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субвенции уменьшены на 4 334 925,03  рублей:</w:t>
      </w:r>
    </w:p>
    <w:p w:rsidR="00383DE5" w:rsidRPr="003D591B" w:rsidRDefault="00383DE5" w:rsidP="00383DE5">
      <w:pPr>
        <w:shd w:val="clear" w:color="auto" w:fill="FFFFFF"/>
        <w:suppressAutoHyphens/>
        <w:spacing w:after="0" w:line="264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gramStart"/>
      <w:r w:rsidRPr="003D591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-за счет уменьшения субвенции бюджетам муниципальных районов на  осуществление отдельных государственных полномочий Брянской области по предоставлению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поселках городского типа на  сумму 1 800 рублей (Закон Брянской области от 25.10.2024 №68-з «О внесении изменений в Закон Брянской области «Об областном</w:t>
      </w:r>
      <w:proofErr w:type="gramEnd"/>
      <w:r w:rsidRPr="003D591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gramStart"/>
      <w:r w:rsidRPr="003D591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бюджете</w:t>
      </w:r>
      <w:proofErr w:type="gramEnd"/>
      <w:r w:rsidRPr="003D591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на 2024 год и на плановый период 2025 и 2026 годов»)</w:t>
      </w:r>
    </w:p>
    <w:p w:rsidR="00383DE5" w:rsidRPr="003D591B" w:rsidRDefault="00383DE5" w:rsidP="00383DE5">
      <w:pPr>
        <w:shd w:val="clear" w:color="auto" w:fill="FFFFFF"/>
        <w:suppressAutoHyphens/>
        <w:spacing w:after="0" w:line="264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gramStart"/>
      <w:r w:rsidRPr="003D591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-за счет уменьшения субвенции бюджетам муниципальных районов на  осуществление отдельных государственных полномочий Брянской области по обеспечению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 на  сумму 1 610 325,03 рублей (Закон Брянской области от 25.10.2024 №68-з «О внесении изменений в Закон Брянской области «Об областном</w:t>
      </w:r>
      <w:proofErr w:type="gramEnd"/>
      <w:r w:rsidRPr="003D591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gramStart"/>
      <w:r w:rsidRPr="003D591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бюджете</w:t>
      </w:r>
      <w:proofErr w:type="gramEnd"/>
      <w:r w:rsidRPr="003D591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на 2024 год и на плановый период 2025 и 2026 годов»)</w:t>
      </w:r>
    </w:p>
    <w:p w:rsidR="00383DE5" w:rsidRPr="003D591B" w:rsidRDefault="00383DE5" w:rsidP="00383DE5">
      <w:pPr>
        <w:shd w:val="clear" w:color="auto" w:fill="FFFFFF"/>
        <w:suppressAutoHyphens/>
        <w:spacing w:after="0" w:line="264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D591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-за счет уменьшения субвенции бюджетам муниципальных районо</w:t>
      </w:r>
      <w:proofErr w:type="gramStart"/>
      <w:r w:rsidRPr="003D591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в(</w:t>
      </w:r>
      <w:proofErr w:type="gramEnd"/>
      <w:r w:rsidRPr="003D591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компенсация  части родительской  платы за присмотр и уход за детьми в образовательных организациях, реализующих образовательную программу дошкольного образования на  сумму 130 000 рублей (Закон Брянской области от 25.10.2024 №68-з «О внесении изменений в Закон Брянской области «Об областном бюджете на 2024 год и на плановый период 2025 и 2026 годов»)</w:t>
      </w:r>
    </w:p>
    <w:p w:rsidR="00383DE5" w:rsidRPr="003D591B" w:rsidRDefault="00383DE5" w:rsidP="00383DE5">
      <w:pPr>
        <w:shd w:val="clear" w:color="auto" w:fill="FFFFFF"/>
        <w:suppressAutoHyphens/>
        <w:spacing w:after="0" w:line="264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D591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-за счет уменьшения субвенции бюджетам муниципальных районов на  организацию и осуществление деятельности по опеке и попечительству на  сумму 2 592 800 рублей (Постановление Правительства Брянской области от 28.10.2024№514-п «О внесение изменений в распределение субвенций бюджетам муниципальных районо</w:t>
      </w:r>
      <w:proofErr w:type="gramStart"/>
      <w:r w:rsidRPr="003D591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в(</w:t>
      </w:r>
      <w:proofErr w:type="gramEnd"/>
      <w:r w:rsidRPr="003D591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муниципальных округов, городских округов) на 2024 год и на плановый период 2025 и 2026 годов»)</w:t>
      </w:r>
    </w:p>
    <w:p w:rsidR="00383DE5" w:rsidRPr="003D591B" w:rsidRDefault="00383DE5" w:rsidP="00383DE5">
      <w:pPr>
        <w:shd w:val="clear" w:color="auto" w:fill="FFFFFF"/>
        <w:suppressAutoHyphens/>
        <w:spacing w:after="0" w:line="264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</w:t>
      </w:r>
      <w:r w:rsidRPr="003D591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ные межбюджетные трансферты увеличены на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6 547 503</w:t>
      </w:r>
      <w:r w:rsidRPr="003D591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рублей:</w:t>
      </w:r>
    </w:p>
    <w:p w:rsidR="00383DE5" w:rsidRDefault="00383DE5" w:rsidP="00383DE5">
      <w:pPr>
        <w:shd w:val="clear" w:color="auto" w:fill="FFFFFF"/>
        <w:suppressAutoHyphens/>
        <w:spacing w:after="0" w:line="264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gramStart"/>
      <w:r w:rsidRPr="003D591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-за счет увеличения иных межбюджетных трансфертов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</w:t>
      </w:r>
      <w:r w:rsidRPr="003D591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общеобразовательных организаций, профессиональных образовательных организации субъектов Российской Федерации, г. Байконура и федеральной территории «Сириус», муниципальных общеобразовательных организаций и профессиональных образов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ательных организаций  в сумме 117 240 рублей </w:t>
      </w:r>
      <w:r w:rsidRPr="003D591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(Постановление Правительства Брянской области  от 02.09.2024 №400-п «Об утверждении распределения иных</w:t>
      </w:r>
      <w:proofErr w:type="gramEnd"/>
      <w:r w:rsidRPr="003D591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gramStart"/>
      <w:r w:rsidRPr="003D591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межбюджетных трансфертов бюджетам муниципальных районов (муниципальных округов, городских округов)</w:t>
      </w:r>
      <w:r w:rsidRPr="00966B7A">
        <w:t xml:space="preserve"> </w:t>
      </w:r>
      <w:r w:rsidRPr="00966B7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Постановление Правительства Брянской области от 23.12.2024 №695-п «О внесении изменений в распределение межбюджетных трансфертов бюджетам муниципальных образований  на 2024 год и на плановый период 2025 и 2026 годов»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) </w:t>
      </w:r>
      <w:r w:rsidRPr="003D591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в рамках реализации комплекса</w:t>
      </w:r>
      <w:proofErr w:type="gramEnd"/>
      <w:r w:rsidRPr="003D591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процессных мероприятий «Развитие кадрового потенциала сферы образования» государственной программы «Развитие образования и науки Брянской области» на 2024 год»;</w:t>
      </w:r>
    </w:p>
    <w:p w:rsidR="00383DE5" w:rsidRPr="003D591B" w:rsidRDefault="00383DE5" w:rsidP="00383DE5">
      <w:pPr>
        <w:shd w:val="clear" w:color="auto" w:fill="FFFFFF"/>
        <w:suppressAutoHyphens/>
        <w:spacing w:after="0" w:line="264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уменьшения иных межбюджетных трансфертов на </w:t>
      </w:r>
      <w:r w:rsidRPr="00966B7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на сумму 1 470 200 рублей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;(</w:t>
      </w:r>
      <w:proofErr w:type="gramEnd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Постановление Правительства Брянской области от 23.12.2024 №695-п «О внесении изменений в распределение межбюджетных трансфертов бюджетам муниципальных образований  на 2024 год и на плановый период 2025 и 2026 годов»)</w:t>
      </w:r>
    </w:p>
    <w:p w:rsidR="00383DE5" w:rsidRPr="003D591B" w:rsidRDefault="00383DE5" w:rsidP="00383DE5">
      <w:pPr>
        <w:shd w:val="clear" w:color="auto" w:fill="FFFFFF"/>
        <w:suppressAutoHyphens/>
        <w:spacing w:after="0" w:line="264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D591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увеличены прочие межбюджетные трансферты, передаваемые бюджетам муниципальных районов на 463 рубля;</w:t>
      </w:r>
    </w:p>
    <w:p w:rsidR="00383DE5" w:rsidRPr="003D591B" w:rsidRDefault="00383DE5" w:rsidP="00383DE5">
      <w:pPr>
        <w:shd w:val="clear" w:color="auto" w:fill="FFFFFF"/>
        <w:suppressAutoHyphens/>
        <w:spacing w:after="0" w:line="264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D591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- увеличены межбюджетные трансферты, передаваемые бюджетам муниципальных образований на осуществление части полномочий</w:t>
      </w:r>
      <w:r w:rsidRPr="003D5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D591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 решению вопросов местного значения в соответствии с заключенными соглашениями из бюджетов поселений  на 7 900 000 рублей.</w:t>
      </w:r>
    </w:p>
    <w:p w:rsidR="00383DE5" w:rsidRPr="003E4124" w:rsidRDefault="00383DE5" w:rsidP="00383DE5">
      <w:pPr>
        <w:shd w:val="clear" w:color="auto" w:fill="FFFFFF"/>
        <w:suppressAutoHyphens/>
        <w:spacing w:after="0" w:line="264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E4124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Безвозмездные поступления, формирующие доходную часть местного бюджета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E4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изменялись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3DE5" w:rsidRDefault="00383DE5" w:rsidP="00383DE5">
      <w:pPr>
        <w:shd w:val="clear" w:color="auto" w:fill="FFFFFF"/>
        <w:suppressAutoHyphens/>
        <w:spacing w:after="0" w:line="264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E4124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Безвозмездные поступления, формирующие доходну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 часть местного бюджета на 2026</w:t>
      </w:r>
      <w:r w:rsidRPr="003E4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изменялись</w:t>
      </w:r>
      <w:proofErr w:type="gramEnd"/>
      <w:r w:rsidRPr="003E412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3DE5" w:rsidRPr="00BE48D3" w:rsidRDefault="00383DE5" w:rsidP="00383D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3DE5" w:rsidRPr="003E4124" w:rsidRDefault="00383DE5" w:rsidP="00383D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28FF" w:rsidRPr="001454EC" w:rsidRDefault="006628FF" w:rsidP="006628FF">
      <w:pPr>
        <w:numPr>
          <w:ilvl w:val="0"/>
          <w:numId w:val="13"/>
        </w:numPr>
        <w:shd w:val="clear" w:color="auto" w:fill="FFFFFF"/>
        <w:spacing w:after="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4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Корректировка расходной ча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сти бюджета на 2024 – 2026 годы</w:t>
      </w:r>
      <w:r w:rsidRPr="001454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6628FF" w:rsidRDefault="006628FF" w:rsidP="006628FF">
      <w:pPr>
        <w:shd w:val="clear" w:color="auto" w:fill="FFFFFF"/>
        <w:tabs>
          <w:tab w:val="left" w:pos="426"/>
        </w:tabs>
        <w:spacing w:after="0" w:line="264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28FF" w:rsidRPr="007A5D55" w:rsidRDefault="006628FF" w:rsidP="006628FF">
      <w:pPr>
        <w:shd w:val="clear" w:color="auto" w:fill="FFFFFF"/>
        <w:tabs>
          <w:tab w:val="left" w:pos="426"/>
        </w:tabs>
        <w:spacing w:after="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D5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Корректировка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расходной части бюджета на 2024 – 2026</w:t>
      </w:r>
      <w:r w:rsidRPr="007A5D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представлена в приложениях  2, 3 к пояснительной записке.</w:t>
      </w:r>
    </w:p>
    <w:p w:rsidR="006628FF" w:rsidRDefault="006628FF" w:rsidP="006628FF">
      <w:pPr>
        <w:shd w:val="clear" w:color="auto" w:fill="FFFFFF"/>
        <w:tabs>
          <w:tab w:val="left" w:pos="426"/>
        </w:tabs>
        <w:spacing w:after="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D5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 1,3,4,5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5D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дополнены приложениями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1.3,3.3,4.3, 5.3, </w:t>
      </w:r>
      <w:r w:rsidRPr="007A5D5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изменение распределения межбюджетных трансф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ертов бюджетам поселений на 2024-2026 </w:t>
      </w:r>
      <w:r w:rsidRPr="007A5D5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годы представлено в приложении 4 к пояснительной записке.</w:t>
      </w:r>
    </w:p>
    <w:p w:rsidR="006628FF" w:rsidRDefault="006628FF" w:rsidP="006628FF">
      <w:pPr>
        <w:shd w:val="clear" w:color="auto" w:fill="FFFFFF"/>
        <w:tabs>
          <w:tab w:val="left" w:pos="426"/>
        </w:tabs>
        <w:spacing w:after="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28FF" w:rsidRPr="007A5D55" w:rsidRDefault="006628FF" w:rsidP="006628FF">
      <w:pPr>
        <w:pStyle w:val="af3"/>
        <w:numPr>
          <w:ilvl w:val="0"/>
          <w:numId w:val="13"/>
        </w:numPr>
        <w:shd w:val="clear" w:color="auto" w:fill="FFFFFF"/>
        <w:tabs>
          <w:tab w:val="left" w:pos="284"/>
        </w:tabs>
        <w:spacing w:after="0" w:line="264" w:lineRule="auto"/>
        <w:ind w:left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5D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Внесение иных изменений в закон о бюджете</w:t>
      </w:r>
    </w:p>
    <w:p w:rsidR="006628FF" w:rsidRDefault="006628FF" w:rsidP="006628FF">
      <w:pPr>
        <w:shd w:val="clear" w:color="auto" w:fill="FFFFFF"/>
        <w:spacing w:after="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D5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Предлагаемые проектом решения изменения отражены в текстовой части и приложениях к проекту решения  «О внесении изменений в решение «О бюджете Гордеевского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Брянской области  на 2024 год и на плановый период 2025 и 2026</w:t>
      </w:r>
      <w:r w:rsidRPr="007A5D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годов».</w:t>
      </w:r>
    </w:p>
    <w:p w:rsidR="006628FF" w:rsidRDefault="006628FF" w:rsidP="006628FF">
      <w:pPr>
        <w:shd w:val="clear" w:color="auto" w:fill="FFFFFF"/>
        <w:spacing w:after="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28FF" w:rsidRPr="007A5D55" w:rsidRDefault="006628FF" w:rsidP="006628FF">
      <w:pPr>
        <w:shd w:val="clear" w:color="auto" w:fill="FFFFFF"/>
        <w:spacing w:after="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28FF" w:rsidRPr="007A5D55" w:rsidRDefault="006628FF" w:rsidP="006628FF">
      <w:pPr>
        <w:spacing w:after="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D5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 администрации Гордеевского района-</w:t>
      </w:r>
    </w:p>
    <w:p w:rsidR="006628FF" w:rsidRPr="007A5D55" w:rsidRDefault="006628FF" w:rsidP="006628FF">
      <w:pPr>
        <w:spacing w:after="0" w:line="26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D5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финансового отдела  администрации</w:t>
      </w:r>
    </w:p>
    <w:p w:rsidR="006628FF" w:rsidRPr="007A5D55" w:rsidRDefault="006628FF" w:rsidP="006628FF">
      <w:pPr>
        <w:spacing w:after="0" w:line="26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D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Гордеевского района</w:t>
      </w:r>
      <w:r w:rsidRPr="007A5D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</w:t>
      </w:r>
      <w:r w:rsidRPr="007A5D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</w:t>
      </w:r>
      <w:r w:rsidRPr="007A5D5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  <w:t xml:space="preserve">   </w:t>
      </w:r>
      <w:r w:rsidRPr="007A5D55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5D55">
        <w:rPr>
          <w:rFonts w:ascii="Times New Roman" w:eastAsia="Times New Roman" w:hAnsi="Times New Roman" w:cs="Times New Roman"/>
          <w:sz w:val="28"/>
          <w:szCs w:val="28"/>
          <w:lang w:eastAsia="ru-RU"/>
        </w:rPr>
        <w:t>Н.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A5D55">
        <w:rPr>
          <w:rFonts w:ascii="Times New Roman" w:eastAsia="Times New Roman" w:hAnsi="Times New Roman" w:cs="Times New Roman"/>
          <w:sz w:val="28"/>
          <w:szCs w:val="28"/>
          <w:lang w:eastAsia="ru-RU"/>
        </w:rPr>
        <w:t>Сехина</w:t>
      </w:r>
      <w:proofErr w:type="spellEnd"/>
      <w:r w:rsidRPr="007A5D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6628FF" w:rsidRDefault="006628FF" w:rsidP="006628FF">
      <w:pPr>
        <w:spacing w:after="0" w:line="26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28FF" w:rsidRPr="007A5D55" w:rsidRDefault="006628FF" w:rsidP="006628FF">
      <w:pPr>
        <w:spacing w:after="0" w:line="264" w:lineRule="auto"/>
        <w:rPr>
          <w:sz w:val="28"/>
          <w:szCs w:val="28"/>
        </w:rPr>
      </w:pPr>
      <w:r w:rsidRPr="007A5D5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Исполнитель: Е.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5D55">
        <w:rPr>
          <w:rFonts w:ascii="Times New Roman" w:eastAsia="Times New Roman" w:hAnsi="Times New Roman" w:cs="Times New Roman"/>
          <w:sz w:val="28"/>
          <w:szCs w:val="28"/>
          <w:lang w:eastAsia="ru-RU"/>
        </w:rPr>
        <w:t>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5D55">
        <w:rPr>
          <w:rFonts w:ascii="Times New Roman" w:eastAsia="Times New Roman" w:hAnsi="Times New Roman" w:cs="Times New Roman"/>
          <w:sz w:val="28"/>
          <w:szCs w:val="28"/>
          <w:lang w:eastAsia="ru-RU"/>
        </w:rPr>
        <w:t>Шевцова</w:t>
      </w:r>
    </w:p>
    <w:p w:rsidR="006628FF" w:rsidRPr="007A5D55" w:rsidRDefault="006628FF" w:rsidP="006628FF">
      <w:pPr>
        <w:shd w:val="clear" w:color="auto" w:fill="FFFFFF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A693B" w:rsidRPr="00BE48D3" w:rsidRDefault="006A693B" w:rsidP="00383DE5">
      <w:pPr>
        <w:shd w:val="clear" w:color="auto" w:fill="FFFFFF"/>
        <w:suppressAutoHyphens/>
        <w:spacing w:after="0" w:line="264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sectPr w:rsidR="006A693B" w:rsidRPr="00BE48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B1740"/>
    <w:multiLevelType w:val="hybridMultilevel"/>
    <w:tmpl w:val="70DE4E58"/>
    <w:lvl w:ilvl="0" w:tplc="1758EA62">
      <w:start w:val="840"/>
      <w:numFmt w:val="decimal"/>
      <w:lvlText w:val="%1"/>
      <w:lvlJc w:val="left"/>
      <w:pPr>
        <w:tabs>
          <w:tab w:val="num" w:pos="1290"/>
        </w:tabs>
        <w:ind w:left="129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7DF21A8"/>
    <w:multiLevelType w:val="hybridMultilevel"/>
    <w:tmpl w:val="D16EE0DE"/>
    <w:lvl w:ilvl="0" w:tplc="32C6458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8444E3C"/>
    <w:multiLevelType w:val="hybridMultilevel"/>
    <w:tmpl w:val="B754B540"/>
    <w:lvl w:ilvl="0" w:tplc="78E671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7F6D57"/>
    <w:multiLevelType w:val="hybridMultilevel"/>
    <w:tmpl w:val="C95C45D4"/>
    <w:lvl w:ilvl="0" w:tplc="38F0A284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ED194F"/>
    <w:multiLevelType w:val="hybridMultilevel"/>
    <w:tmpl w:val="5BD44B6E"/>
    <w:lvl w:ilvl="0" w:tplc="E7928970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2D6468C"/>
    <w:multiLevelType w:val="hybridMultilevel"/>
    <w:tmpl w:val="B0C275C8"/>
    <w:lvl w:ilvl="0" w:tplc="74C06C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370E12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  <w:szCs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091EFA"/>
    <w:multiLevelType w:val="hybridMultilevel"/>
    <w:tmpl w:val="FABE0D5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1" w:tplc="041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190464CB"/>
    <w:multiLevelType w:val="hybridMultilevel"/>
    <w:tmpl w:val="DD06BE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B5C3FEC"/>
    <w:multiLevelType w:val="hybridMultilevel"/>
    <w:tmpl w:val="F33CEFC6"/>
    <w:lvl w:ilvl="0" w:tplc="445A883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28C0C3B"/>
    <w:multiLevelType w:val="hybridMultilevel"/>
    <w:tmpl w:val="AA5E7F0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2D5602A9"/>
    <w:multiLevelType w:val="hybridMultilevel"/>
    <w:tmpl w:val="55A89AD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2F3F3D07"/>
    <w:multiLevelType w:val="hybridMultilevel"/>
    <w:tmpl w:val="ED60330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39A82724"/>
    <w:multiLevelType w:val="hybridMultilevel"/>
    <w:tmpl w:val="C49C12A8"/>
    <w:lvl w:ilvl="0" w:tplc="445A883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CF5371E"/>
    <w:multiLevelType w:val="hybridMultilevel"/>
    <w:tmpl w:val="20A6F7EE"/>
    <w:lvl w:ilvl="0" w:tplc="EEF26806">
      <w:start w:val="1"/>
      <w:numFmt w:val="decimal"/>
      <w:lvlText w:val="%1)"/>
      <w:lvlJc w:val="left"/>
      <w:pPr>
        <w:tabs>
          <w:tab w:val="num" w:pos="1304"/>
        </w:tabs>
        <w:ind w:left="1134" w:hanging="283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4">
    <w:nsid w:val="3D5F2AE4"/>
    <w:multiLevelType w:val="hybridMultilevel"/>
    <w:tmpl w:val="11BA6C56"/>
    <w:lvl w:ilvl="0" w:tplc="999A4FC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>
    <w:nsid w:val="4386375D"/>
    <w:multiLevelType w:val="hybridMultilevel"/>
    <w:tmpl w:val="716CD69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>
    <w:nsid w:val="43BB111E"/>
    <w:multiLevelType w:val="hybridMultilevel"/>
    <w:tmpl w:val="9FF2957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412E0564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43EA288D"/>
    <w:multiLevelType w:val="hybridMultilevel"/>
    <w:tmpl w:val="27309F0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412E0564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48C624FB"/>
    <w:multiLevelType w:val="hybridMultilevel"/>
    <w:tmpl w:val="4E2C3BB2"/>
    <w:lvl w:ilvl="0" w:tplc="74C06C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370E12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  <w:szCs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A96211D"/>
    <w:multiLevelType w:val="hybridMultilevel"/>
    <w:tmpl w:val="0CFA2C3A"/>
    <w:lvl w:ilvl="0" w:tplc="8370E1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F01D6B"/>
    <w:multiLevelType w:val="hybridMultilevel"/>
    <w:tmpl w:val="9E86E9B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412E0564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505E681B"/>
    <w:multiLevelType w:val="hybridMultilevel"/>
    <w:tmpl w:val="37CAD07C"/>
    <w:lvl w:ilvl="0" w:tplc="265E431E">
      <w:start w:val="1"/>
      <w:numFmt w:val="bullet"/>
      <w:lvlText w:val="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2">
    <w:nsid w:val="50A50A26"/>
    <w:multiLevelType w:val="hybridMultilevel"/>
    <w:tmpl w:val="4E2C3BB2"/>
    <w:lvl w:ilvl="0" w:tplc="74C06C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370E12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  <w:szCs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3285FE2"/>
    <w:multiLevelType w:val="hybridMultilevel"/>
    <w:tmpl w:val="31B8BF58"/>
    <w:lvl w:ilvl="0" w:tplc="08FC2E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>
    <w:nsid w:val="543B2701"/>
    <w:multiLevelType w:val="multilevel"/>
    <w:tmpl w:val="BE10222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4E05DE4"/>
    <w:multiLevelType w:val="hybridMultilevel"/>
    <w:tmpl w:val="0B5AF06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>
    <w:nsid w:val="59392680"/>
    <w:multiLevelType w:val="hybridMultilevel"/>
    <w:tmpl w:val="4E2C3BB2"/>
    <w:lvl w:ilvl="0" w:tplc="74C06C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370E12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  <w:szCs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C492D14"/>
    <w:multiLevelType w:val="hybridMultilevel"/>
    <w:tmpl w:val="0F86F802"/>
    <w:lvl w:ilvl="0" w:tplc="CE2CE822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5F172F20"/>
    <w:multiLevelType w:val="hybridMultilevel"/>
    <w:tmpl w:val="4E2C3BB2"/>
    <w:lvl w:ilvl="0" w:tplc="74C06C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370E12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  <w:szCs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93F671B"/>
    <w:multiLevelType w:val="hybridMultilevel"/>
    <w:tmpl w:val="4E2C3BB2"/>
    <w:lvl w:ilvl="0" w:tplc="74C06C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370E12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  <w:szCs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A1D31C4"/>
    <w:multiLevelType w:val="multilevel"/>
    <w:tmpl w:val="C95C45D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F695A09"/>
    <w:multiLevelType w:val="hybridMultilevel"/>
    <w:tmpl w:val="BE102228"/>
    <w:lvl w:ilvl="0" w:tplc="383470C6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6683D62"/>
    <w:multiLevelType w:val="hybridMultilevel"/>
    <w:tmpl w:val="4E0EC3F6"/>
    <w:lvl w:ilvl="0" w:tplc="265E431E">
      <w:start w:val="1"/>
      <w:numFmt w:val="bullet"/>
      <w:lvlText w:val="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3">
    <w:nsid w:val="76C06856"/>
    <w:multiLevelType w:val="hybridMultilevel"/>
    <w:tmpl w:val="12F230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412E0564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>
    <w:nsid w:val="77123740"/>
    <w:multiLevelType w:val="hybridMultilevel"/>
    <w:tmpl w:val="CA328328"/>
    <w:lvl w:ilvl="0" w:tplc="1DE4031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32"/>
  </w:num>
  <w:num w:numId="2">
    <w:abstractNumId w:val="34"/>
  </w:num>
  <w:num w:numId="3">
    <w:abstractNumId w:val="21"/>
  </w:num>
  <w:num w:numId="4">
    <w:abstractNumId w:val="7"/>
  </w:num>
  <w:num w:numId="5">
    <w:abstractNumId w:val="25"/>
  </w:num>
  <w:num w:numId="6">
    <w:abstractNumId w:val="13"/>
  </w:num>
  <w:num w:numId="7">
    <w:abstractNumId w:val="12"/>
  </w:num>
  <w:num w:numId="8">
    <w:abstractNumId w:val="8"/>
  </w:num>
  <w:num w:numId="9">
    <w:abstractNumId w:val="1"/>
  </w:num>
  <w:num w:numId="10">
    <w:abstractNumId w:val="17"/>
  </w:num>
  <w:num w:numId="11">
    <w:abstractNumId w:val="2"/>
  </w:num>
  <w:num w:numId="12">
    <w:abstractNumId w:val="3"/>
  </w:num>
  <w:num w:numId="13">
    <w:abstractNumId w:val="29"/>
  </w:num>
  <w:num w:numId="14">
    <w:abstractNumId w:val="30"/>
  </w:num>
  <w:num w:numId="15">
    <w:abstractNumId w:val="31"/>
  </w:num>
  <w:num w:numId="16">
    <w:abstractNumId w:val="24"/>
  </w:num>
  <w:num w:numId="17">
    <w:abstractNumId w:val="14"/>
  </w:num>
  <w:num w:numId="18">
    <w:abstractNumId w:val="20"/>
  </w:num>
  <w:num w:numId="19">
    <w:abstractNumId w:val="23"/>
  </w:num>
  <w:num w:numId="20">
    <w:abstractNumId w:val="33"/>
  </w:num>
  <w:num w:numId="21">
    <w:abstractNumId w:val="6"/>
  </w:num>
  <w:num w:numId="22">
    <w:abstractNumId w:val="16"/>
  </w:num>
  <w:num w:numId="23">
    <w:abstractNumId w:val="15"/>
  </w:num>
  <w:num w:numId="24">
    <w:abstractNumId w:val="27"/>
  </w:num>
  <w:num w:numId="25">
    <w:abstractNumId w:val="9"/>
  </w:num>
  <w:num w:numId="26">
    <w:abstractNumId w:val="11"/>
  </w:num>
  <w:num w:numId="27">
    <w:abstractNumId w:val="10"/>
  </w:num>
  <w:num w:numId="28">
    <w:abstractNumId w:val="4"/>
  </w:num>
  <w:num w:numId="29">
    <w:abstractNumId w:val="0"/>
  </w:num>
  <w:num w:numId="30">
    <w:abstractNumId w:val="19"/>
  </w:num>
  <w:num w:numId="31">
    <w:abstractNumId w:val="5"/>
  </w:num>
  <w:num w:numId="32">
    <w:abstractNumId w:val="18"/>
  </w:num>
  <w:num w:numId="33">
    <w:abstractNumId w:val="22"/>
  </w:num>
  <w:num w:numId="34">
    <w:abstractNumId w:val="26"/>
  </w:num>
  <w:num w:numId="35">
    <w:abstractNumId w:val="2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8"/>
  </w:num>
  <w:num w:numId="38">
    <w:abstractNumId w:val="2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97E"/>
    <w:rsid w:val="000300E0"/>
    <w:rsid w:val="00043F50"/>
    <w:rsid w:val="00074D64"/>
    <w:rsid w:val="00093FF5"/>
    <w:rsid w:val="00096FBB"/>
    <w:rsid w:val="000E778F"/>
    <w:rsid w:val="001273F4"/>
    <w:rsid w:val="001305A3"/>
    <w:rsid w:val="00152C05"/>
    <w:rsid w:val="001A3407"/>
    <w:rsid w:val="001B2877"/>
    <w:rsid w:val="001E16C0"/>
    <w:rsid w:val="001E72EF"/>
    <w:rsid w:val="00216CBF"/>
    <w:rsid w:val="0022247B"/>
    <w:rsid w:val="00240A88"/>
    <w:rsid w:val="002505EE"/>
    <w:rsid w:val="00251217"/>
    <w:rsid w:val="002752D5"/>
    <w:rsid w:val="002B5DC0"/>
    <w:rsid w:val="002B6048"/>
    <w:rsid w:val="002B607F"/>
    <w:rsid w:val="002C0746"/>
    <w:rsid w:val="002C46DF"/>
    <w:rsid w:val="002C5404"/>
    <w:rsid w:val="003137C5"/>
    <w:rsid w:val="00330835"/>
    <w:rsid w:val="00343872"/>
    <w:rsid w:val="00383DE5"/>
    <w:rsid w:val="003840FC"/>
    <w:rsid w:val="00384A41"/>
    <w:rsid w:val="003A3BAA"/>
    <w:rsid w:val="003C497F"/>
    <w:rsid w:val="003E4124"/>
    <w:rsid w:val="004259DA"/>
    <w:rsid w:val="0042616E"/>
    <w:rsid w:val="00434CE5"/>
    <w:rsid w:val="00480B72"/>
    <w:rsid w:val="004A28B2"/>
    <w:rsid w:val="004B1683"/>
    <w:rsid w:val="004B3545"/>
    <w:rsid w:val="004C7540"/>
    <w:rsid w:val="004D31CC"/>
    <w:rsid w:val="004F1ADF"/>
    <w:rsid w:val="00514517"/>
    <w:rsid w:val="00550488"/>
    <w:rsid w:val="005604E5"/>
    <w:rsid w:val="00561275"/>
    <w:rsid w:val="00574388"/>
    <w:rsid w:val="005862D4"/>
    <w:rsid w:val="0059159B"/>
    <w:rsid w:val="005B6679"/>
    <w:rsid w:val="005D0339"/>
    <w:rsid w:val="005D7328"/>
    <w:rsid w:val="005D771E"/>
    <w:rsid w:val="005E243B"/>
    <w:rsid w:val="006066EB"/>
    <w:rsid w:val="00617007"/>
    <w:rsid w:val="00645C2B"/>
    <w:rsid w:val="00661D38"/>
    <w:rsid w:val="006628FF"/>
    <w:rsid w:val="006A693B"/>
    <w:rsid w:val="006C0659"/>
    <w:rsid w:val="006D319F"/>
    <w:rsid w:val="006F797E"/>
    <w:rsid w:val="007213F8"/>
    <w:rsid w:val="00722514"/>
    <w:rsid w:val="00725657"/>
    <w:rsid w:val="00752CAE"/>
    <w:rsid w:val="00754051"/>
    <w:rsid w:val="00777A28"/>
    <w:rsid w:val="007C24C9"/>
    <w:rsid w:val="007E11DB"/>
    <w:rsid w:val="007F6661"/>
    <w:rsid w:val="00827AFA"/>
    <w:rsid w:val="00830BC8"/>
    <w:rsid w:val="008512FA"/>
    <w:rsid w:val="00862F05"/>
    <w:rsid w:val="00884A1B"/>
    <w:rsid w:val="008A649D"/>
    <w:rsid w:val="008B7C2D"/>
    <w:rsid w:val="008E18E8"/>
    <w:rsid w:val="008F441E"/>
    <w:rsid w:val="00900898"/>
    <w:rsid w:val="00941174"/>
    <w:rsid w:val="00957CF8"/>
    <w:rsid w:val="00972FA9"/>
    <w:rsid w:val="0097562B"/>
    <w:rsid w:val="009A4150"/>
    <w:rsid w:val="009C30F6"/>
    <w:rsid w:val="009F08C3"/>
    <w:rsid w:val="00A26C11"/>
    <w:rsid w:val="00A42B2B"/>
    <w:rsid w:val="00A91A70"/>
    <w:rsid w:val="00B87D2A"/>
    <w:rsid w:val="00BA5AD7"/>
    <w:rsid w:val="00BB0B71"/>
    <w:rsid w:val="00BB24BB"/>
    <w:rsid w:val="00BB53FF"/>
    <w:rsid w:val="00BE48D3"/>
    <w:rsid w:val="00C00932"/>
    <w:rsid w:val="00C23514"/>
    <w:rsid w:val="00C34F73"/>
    <w:rsid w:val="00C4292C"/>
    <w:rsid w:val="00C529D8"/>
    <w:rsid w:val="00C97513"/>
    <w:rsid w:val="00CC513F"/>
    <w:rsid w:val="00CD4130"/>
    <w:rsid w:val="00CF3E4A"/>
    <w:rsid w:val="00CF5357"/>
    <w:rsid w:val="00D02E0E"/>
    <w:rsid w:val="00D2740F"/>
    <w:rsid w:val="00D50CE1"/>
    <w:rsid w:val="00D66942"/>
    <w:rsid w:val="00D85C55"/>
    <w:rsid w:val="00D97C25"/>
    <w:rsid w:val="00DC1452"/>
    <w:rsid w:val="00DD4555"/>
    <w:rsid w:val="00DE3C19"/>
    <w:rsid w:val="00E03D73"/>
    <w:rsid w:val="00E30279"/>
    <w:rsid w:val="00E47FAD"/>
    <w:rsid w:val="00E611BC"/>
    <w:rsid w:val="00E62F79"/>
    <w:rsid w:val="00E82D43"/>
    <w:rsid w:val="00EA23E6"/>
    <w:rsid w:val="00EB5A58"/>
    <w:rsid w:val="00F37AD0"/>
    <w:rsid w:val="00F61967"/>
    <w:rsid w:val="00F70802"/>
    <w:rsid w:val="00F86C0B"/>
    <w:rsid w:val="00F90468"/>
    <w:rsid w:val="00FA6F2B"/>
    <w:rsid w:val="00FC1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E412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FF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3E4124"/>
    <w:pPr>
      <w:keepNext/>
      <w:spacing w:after="0" w:line="240" w:lineRule="auto"/>
      <w:ind w:firstLineChars="100" w:firstLine="202"/>
      <w:outlineLvl w:val="1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3">
    <w:name w:val="heading 3"/>
    <w:basedOn w:val="a"/>
    <w:next w:val="a"/>
    <w:link w:val="30"/>
    <w:qFormat/>
    <w:rsid w:val="003E4124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3E4124"/>
    <w:pPr>
      <w:keepNext/>
      <w:spacing w:after="0" w:line="240" w:lineRule="auto"/>
      <w:ind w:firstLineChars="11" w:firstLine="22"/>
      <w:outlineLvl w:val="3"/>
    </w:pPr>
    <w:rPr>
      <w:rFonts w:ascii="Times New Roman" w:eastAsia="Times New Roman" w:hAnsi="Times New Roman" w:cs="Times New Roman"/>
      <w:i/>
      <w:iCs/>
      <w:sz w:val="26"/>
      <w:szCs w:val="26"/>
      <w:lang w:eastAsia="ru-RU"/>
    </w:rPr>
  </w:style>
  <w:style w:type="paragraph" w:styleId="5">
    <w:name w:val="heading 5"/>
    <w:basedOn w:val="a"/>
    <w:next w:val="a"/>
    <w:link w:val="50"/>
    <w:qFormat/>
    <w:rsid w:val="003E4124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i/>
      <w:iCs/>
      <w:color w:val="800000"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3E4124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i/>
      <w:iCs/>
      <w:sz w:val="26"/>
      <w:szCs w:val="26"/>
      <w:lang w:eastAsia="ru-RU"/>
    </w:rPr>
  </w:style>
  <w:style w:type="paragraph" w:styleId="7">
    <w:name w:val="heading 7"/>
    <w:basedOn w:val="a"/>
    <w:next w:val="a"/>
    <w:link w:val="70"/>
    <w:qFormat/>
    <w:rsid w:val="003E4124"/>
    <w:pPr>
      <w:keepNext/>
      <w:spacing w:after="0" w:line="240" w:lineRule="auto"/>
      <w:ind w:firstLine="23"/>
      <w:outlineLvl w:val="6"/>
    </w:pPr>
    <w:rPr>
      <w:rFonts w:ascii="Times New Roman" w:eastAsia="Times New Roman" w:hAnsi="Times New Roman" w:cs="Times New Roman"/>
      <w:i/>
      <w:iCs/>
      <w:sz w:val="26"/>
      <w:szCs w:val="26"/>
      <w:lang w:eastAsia="ru-RU"/>
    </w:rPr>
  </w:style>
  <w:style w:type="paragraph" w:styleId="8">
    <w:name w:val="heading 8"/>
    <w:basedOn w:val="a"/>
    <w:next w:val="a"/>
    <w:link w:val="80"/>
    <w:qFormat/>
    <w:rsid w:val="003E4124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sz w:val="24"/>
      <w:szCs w:val="26"/>
      <w:lang w:eastAsia="ru-RU"/>
    </w:rPr>
  </w:style>
  <w:style w:type="paragraph" w:styleId="9">
    <w:name w:val="heading 9"/>
    <w:basedOn w:val="a"/>
    <w:next w:val="a"/>
    <w:link w:val="90"/>
    <w:qFormat/>
    <w:rsid w:val="003E4124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4124"/>
    <w:rPr>
      <w:rFonts w:ascii="Times New Roman" w:eastAsia="Times New Roman" w:hAnsi="Times New Roman" w:cs="Times New Roman"/>
      <w:b/>
      <w:bCs/>
      <w:color w:val="0000F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E4124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3E4124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E4124"/>
    <w:rPr>
      <w:rFonts w:ascii="Times New Roman" w:eastAsia="Times New Roman" w:hAnsi="Times New Roman" w:cs="Times New Roman"/>
      <w:i/>
      <w:i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3E4124"/>
    <w:rPr>
      <w:rFonts w:ascii="Times New Roman" w:eastAsia="Times New Roman" w:hAnsi="Times New Roman" w:cs="Times New Roman"/>
      <w:i/>
      <w:iCs/>
      <w:color w:val="800000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3E4124"/>
    <w:rPr>
      <w:rFonts w:ascii="Times New Roman" w:eastAsia="Times New Roman" w:hAnsi="Times New Roman" w:cs="Times New Roman"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3E4124"/>
    <w:rPr>
      <w:rFonts w:ascii="Times New Roman" w:eastAsia="Times New Roman" w:hAnsi="Times New Roman" w:cs="Times New Roman"/>
      <w:i/>
      <w:iCs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3E4124"/>
    <w:rPr>
      <w:rFonts w:ascii="Times New Roman" w:eastAsia="Times New Roman" w:hAnsi="Times New Roman" w:cs="Times New Roman"/>
      <w:b/>
      <w:bCs/>
      <w:sz w:val="24"/>
      <w:szCs w:val="26"/>
      <w:lang w:eastAsia="ru-RU"/>
    </w:rPr>
  </w:style>
  <w:style w:type="character" w:customStyle="1" w:styleId="90">
    <w:name w:val="Заголовок 9 Знак"/>
    <w:basedOn w:val="a0"/>
    <w:link w:val="9"/>
    <w:rsid w:val="003E4124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rsid w:val="003E4124"/>
  </w:style>
  <w:style w:type="paragraph" w:customStyle="1" w:styleId="a3">
    <w:name w:val="Знак"/>
    <w:basedOn w:val="a"/>
    <w:rsid w:val="003E412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ody Text Indent"/>
    <w:basedOn w:val="a"/>
    <w:link w:val="a5"/>
    <w:rsid w:val="003E4124"/>
    <w:pPr>
      <w:shd w:val="clear" w:color="auto" w:fill="FFFFFF"/>
      <w:spacing w:before="120" w:after="0" w:line="264" w:lineRule="auto"/>
      <w:ind w:firstLine="720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3E4124"/>
    <w:rPr>
      <w:rFonts w:ascii="Times New Roman" w:eastAsia="Times New Roman" w:hAnsi="Times New Roman" w:cs="Times New Roman"/>
      <w:sz w:val="26"/>
      <w:szCs w:val="26"/>
      <w:shd w:val="clear" w:color="auto" w:fill="FFFFFF"/>
      <w:lang w:eastAsia="ru-RU"/>
    </w:rPr>
  </w:style>
  <w:style w:type="paragraph" w:customStyle="1" w:styleId="ConsTitle">
    <w:name w:val="ConsTitle"/>
    <w:rsid w:val="003E4124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3E412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3E41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3E4124"/>
  </w:style>
  <w:style w:type="paragraph" w:styleId="a9">
    <w:name w:val="footer"/>
    <w:basedOn w:val="a"/>
    <w:link w:val="aa"/>
    <w:rsid w:val="003E412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rsid w:val="003E41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semiHidden/>
    <w:rsid w:val="003E412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semiHidden/>
    <w:rsid w:val="003E4124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Body Text"/>
    <w:basedOn w:val="a"/>
    <w:link w:val="ae"/>
    <w:rsid w:val="003E4124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3E412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1">
    <w:name w:val="Body Text 3"/>
    <w:basedOn w:val="a"/>
    <w:link w:val="32"/>
    <w:rsid w:val="003E4124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3E412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rsid w:val="003E412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1">
    <w:name w:val="Body Text Indent 2"/>
    <w:basedOn w:val="a"/>
    <w:link w:val="22"/>
    <w:rsid w:val="003E4124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3E4124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33">
    <w:name w:val="Body Text Indent 3"/>
    <w:basedOn w:val="a"/>
    <w:link w:val="34"/>
    <w:rsid w:val="003E4124"/>
    <w:pPr>
      <w:spacing w:after="0" w:line="240" w:lineRule="auto"/>
      <w:ind w:left="1080" w:firstLine="720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3E4124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24">
    <w:name w:val="xl24"/>
    <w:basedOn w:val="a"/>
    <w:rsid w:val="003E412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25">
    <w:name w:val="xl25"/>
    <w:basedOn w:val="a"/>
    <w:rsid w:val="003E41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26">
    <w:name w:val="xl26"/>
    <w:basedOn w:val="a"/>
    <w:rsid w:val="003E412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xl27">
    <w:name w:val="xl27"/>
    <w:basedOn w:val="a"/>
    <w:rsid w:val="003E412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28">
    <w:name w:val="xl28"/>
    <w:basedOn w:val="a"/>
    <w:rsid w:val="003E41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xl29">
    <w:name w:val="xl29"/>
    <w:basedOn w:val="a"/>
    <w:rsid w:val="003E412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xl30">
    <w:name w:val="xl30"/>
    <w:basedOn w:val="a"/>
    <w:rsid w:val="003E41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xl31">
    <w:name w:val="xl31"/>
    <w:basedOn w:val="a"/>
    <w:rsid w:val="003E41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xl32">
    <w:name w:val="xl32"/>
    <w:basedOn w:val="a"/>
    <w:rsid w:val="003E41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xl33">
    <w:name w:val="xl33"/>
    <w:basedOn w:val="a"/>
    <w:rsid w:val="003E41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34">
    <w:name w:val="xl34"/>
    <w:basedOn w:val="a"/>
    <w:rsid w:val="003E41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36"/>
      <w:szCs w:val="36"/>
      <w:lang w:eastAsia="ru-RU"/>
    </w:rPr>
  </w:style>
  <w:style w:type="paragraph" w:customStyle="1" w:styleId="xl35">
    <w:name w:val="xl35"/>
    <w:basedOn w:val="a"/>
    <w:rsid w:val="003E41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36"/>
      <w:szCs w:val="36"/>
      <w:lang w:eastAsia="ru-RU"/>
    </w:rPr>
  </w:style>
  <w:style w:type="paragraph" w:customStyle="1" w:styleId="xl36">
    <w:name w:val="xl36"/>
    <w:basedOn w:val="a"/>
    <w:rsid w:val="003E41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36"/>
      <w:szCs w:val="36"/>
      <w:lang w:eastAsia="ru-RU"/>
    </w:rPr>
  </w:style>
  <w:style w:type="paragraph" w:customStyle="1" w:styleId="xl37">
    <w:name w:val="xl37"/>
    <w:basedOn w:val="a"/>
    <w:rsid w:val="003E41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36"/>
      <w:szCs w:val="36"/>
      <w:lang w:eastAsia="ru-RU"/>
    </w:rPr>
  </w:style>
  <w:style w:type="paragraph" w:customStyle="1" w:styleId="xl38">
    <w:name w:val="xl38"/>
    <w:basedOn w:val="a"/>
    <w:rsid w:val="003E41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39">
    <w:name w:val="xl39"/>
    <w:basedOn w:val="a"/>
    <w:rsid w:val="003E412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36"/>
      <w:szCs w:val="36"/>
      <w:lang w:eastAsia="ru-RU"/>
    </w:rPr>
  </w:style>
  <w:style w:type="paragraph" w:customStyle="1" w:styleId="xl40">
    <w:name w:val="xl40"/>
    <w:basedOn w:val="a"/>
    <w:rsid w:val="003E412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xl41">
    <w:name w:val="xl41"/>
    <w:basedOn w:val="a"/>
    <w:rsid w:val="003E41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36"/>
      <w:szCs w:val="36"/>
      <w:lang w:eastAsia="ru-RU"/>
    </w:rPr>
  </w:style>
  <w:style w:type="paragraph" w:customStyle="1" w:styleId="xl42">
    <w:name w:val="xl42"/>
    <w:basedOn w:val="a"/>
    <w:rsid w:val="003E41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36"/>
      <w:szCs w:val="36"/>
      <w:lang w:eastAsia="ru-RU"/>
    </w:rPr>
  </w:style>
  <w:style w:type="paragraph" w:customStyle="1" w:styleId="xl43">
    <w:name w:val="xl43"/>
    <w:basedOn w:val="a"/>
    <w:rsid w:val="003E41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xl44">
    <w:name w:val="xl44"/>
    <w:basedOn w:val="a"/>
    <w:rsid w:val="003E412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36"/>
      <w:szCs w:val="36"/>
      <w:lang w:eastAsia="ru-RU"/>
    </w:rPr>
  </w:style>
  <w:style w:type="paragraph" w:customStyle="1" w:styleId="xl45">
    <w:name w:val="xl45"/>
    <w:basedOn w:val="a"/>
    <w:rsid w:val="003E41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46">
    <w:name w:val="xl46"/>
    <w:basedOn w:val="a"/>
    <w:rsid w:val="003E41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47">
    <w:name w:val="xl47"/>
    <w:basedOn w:val="a"/>
    <w:rsid w:val="003E41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customStyle="1" w:styleId="xl48">
    <w:name w:val="xl48"/>
    <w:basedOn w:val="a"/>
    <w:rsid w:val="003E412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customStyle="1" w:styleId="xl49">
    <w:name w:val="xl49"/>
    <w:basedOn w:val="a"/>
    <w:rsid w:val="003E4124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50">
    <w:name w:val="xl50"/>
    <w:basedOn w:val="a"/>
    <w:rsid w:val="003E41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51">
    <w:name w:val="xl51"/>
    <w:basedOn w:val="a"/>
    <w:rsid w:val="003E41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customStyle="1" w:styleId="xl52">
    <w:name w:val="xl52"/>
    <w:basedOn w:val="a"/>
    <w:rsid w:val="003E41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53">
    <w:name w:val="xl53"/>
    <w:basedOn w:val="a"/>
    <w:rsid w:val="003E412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54">
    <w:name w:val="xl54"/>
    <w:basedOn w:val="a"/>
    <w:rsid w:val="003E412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40"/>
      <w:szCs w:val="40"/>
      <w:lang w:eastAsia="ru-RU"/>
    </w:rPr>
  </w:style>
  <w:style w:type="paragraph" w:customStyle="1" w:styleId="xl55">
    <w:name w:val="xl55"/>
    <w:basedOn w:val="a"/>
    <w:rsid w:val="003E4124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40"/>
      <w:szCs w:val="40"/>
      <w:lang w:eastAsia="ru-RU"/>
    </w:rPr>
  </w:style>
  <w:style w:type="paragraph" w:customStyle="1" w:styleId="xl56">
    <w:name w:val="xl56"/>
    <w:basedOn w:val="a"/>
    <w:rsid w:val="003E41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customStyle="1" w:styleId="xl57">
    <w:name w:val="xl57"/>
    <w:basedOn w:val="a"/>
    <w:rsid w:val="003E4124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40"/>
      <w:szCs w:val="40"/>
      <w:lang w:eastAsia="ru-RU"/>
    </w:rPr>
  </w:style>
  <w:style w:type="paragraph" w:customStyle="1" w:styleId="xl58">
    <w:name w:val="xl58"/>
    <w:basedOn w:val="a"/>
    <w:rsid w:val="003E4124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customStyle="1" w:styleId="xl59">
    <w:name w:val="xl59"/>
    <w:basedOn w:val="a"/>
    <w:rsid w:val="003E41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customStyle="1" w:styleId="xl60">
    <w:name w:val="xl60"/>
    <w:basedOn w:val="a"/>
    <w:rsid w:val="003E412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800000"/>
      <w:sz w:val="40"/>
      <w:szCs w:val="40"/>
      <w:lang w:eastAsia="ru-RU"/>
    </w:rPr>
  </w:style>
  <w:style w:type="paragraph" w:customStyle="1" w:styleId="xl61">
    <w:name w:val="xl61"/>
    <w:basedOn w:val="a"/>
    <w:rsid w:val="003E412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36"/>
      <w:szCs w:val="36"/>
      <w:lang w:eastAsia="ru-RU"/>
    </w:rPr>
  </w:style>
  <w:style w:type="paragraph" w:customStyle="1" w:styleId="xl62">
    <w:name w:val="xl62"/>
    <w:basedOn w:val="a"/>
    <w:rsid w:val="003E41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xl63">
    <w:name w:val="xl63"/>
    <w:basedOn w:val="a"/>
    <w:rsid w:val="003E41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64">
    <w:name w:val="xl64"/>
    <w:basedOn w:val="a"/>
    <w:rsid w:val="003E41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800000"/>
      <w:sz w:val="40"/>
      <w:szCs w:val="40"/>
      <w:lang w:eastAsia="ru-RU"/>
    </w:rPr>
  </w:style>
  <w:style w:type="paragraph" w:customStyle="1" w:styleId="xl65">
    <w:name w:val="xl65"/>
    <w:basedOn w:val="a"/>
    <w:rsid w:val="003E41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customStyle="1" w:styleId="xl66">
    <w:name w:val="xl66"/>
    <w:basedOn w:val="a"/>
    <w:rsid w:val="003E41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67">
    <w:name w:val="xl67"/>
    <w:basedOn w:val="a"/>
    <w:rsid w:val="003E41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xl68">
    <w:name w:val="xl68"/>
    <w:basedOn w:val="a"/>
    <w:rsid w:val="003E41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69">
    <w:name w:val="xl69"/>
    <w:basedOn w:val="a"/>
    <w:rsid w:val="003E41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customStyle="1" w:styleId="xl70">
    <w:name w:val="xl70"/>
    <w:basedOn w:val="a"/>
    <w:rsid w:val="003E41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36"/>
      <w:szCs w:val="36"/>
      <w:lang w:eastAsia="ru-RU"/>
    </w:rPr>
  </w:style>
  <w:style w:type="paragraph" w:customStyle="1" w:styleId="xl71">
    <w:name w:val="xl71"/>
    <w:basedOn w:val="a"/>
    <w:rsid w:val="003E41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40"/>
      <w:szCs w:val="40"/>
      <w:lang w:eastAsia="ru-RU"/>
    </w:rPr>
  </w:style>
  <w:style w:type="paragraph" w:customStyle="1" w:styleId="xl72">
    <w:name w:val="xl72"/>
    <w:basedOn w:val="a"/>
    <w:rsid w:val="003E41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40"/>
      <w:szCs w:val="40"/>
      <w:lang w:eastAsia="ru-RU"/>
    </w:rPr>
  </w:style>
  <w:style w:type="paragraph" w:customStyle="1" w:styleId="xl73">
    <w:name w:val="xl73"/>
    <w:basedOn w:val="a"/>
    <w:rsid w:val="003E412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customStyle="1" w:styleId="xl74">
    <w:name w:val="xl74"/>
    <w:basedOn w:val="a"/>
    <w:rsid w:val="003E412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75">
    <w:name w:val="xl75"/>
    <w:basedOn w:val="a"/>
    <w:rsid w:val="003E41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36"/>
      <w:szCs w:val="36"/>
      <w:lang w:eastAsia="ru-RU"/>
    </w:rPr>
  </w:style>
  <w:style w:type="paragraph" w:customStyle="1" w:styleId="xl76">
    <w:name w:val="xl76"/>
    <w:basedOn w:val="a"/>
    <w:rsid w:val="003E41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40"/>
      <w:szCs w:val="40"/>
      <w:lang w:eastAsia="ru-RU"/>
    </w:rPr>
  </w:style>
  <w:style w:type="paragraph" w:customStyle="1" w:styleId="xl77">
    <w:name w:val="xl77"/>
    <w:basedOn w:val="a"/>
    <w:rsid w:val="003E41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xl78">
    <w:name w:val="xl78"/>
    <w:basedOn w:val="a"/>
    <w:rsid w:val="003E412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79">
    <w:name w:val="xl79"/>
    <w:basedOn w:val="a"/>
    <w:rsid w:val="003E4124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40"/>
      <w:szCs w:val="40"/>
      <w:lang w:eastAsia="ru-RU"/>
    </w:rPr>
  </w:style>
  <w:style w:type="paragraph" w:customStyle="1" w:styleId="xl80">
    <w:name w:val="xl80"/>
    <w:basedOn w:val="a"/>
    <w:rsid w:val="003E412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81">
    <w:name w:val="xl81"/>
    <w:basedOn w:val="a"/>
    <w:rsid w:val="003E41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82">
    <w:name w:val="xl82"/>
    <w:basedOn w:val="a"/>
    <w:rsid w:val="003E41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83">
    <w:name w:val="xl83"/>
    <w:basedOn w:val="a"/>
    <w:rsid w:val="003E412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84">
    <w:name w:val="xl84"/>
    <w:basedOn w:val="a"/>
    <w:rsid w:val="003E41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32"/>
      <w:szCs w:val="32"/>
      <w:lang w:eastAsia="ru-RU"/>
    </w:rPr>
  </w:style>
  <w:style w:type="paragraph" w:customStyle="1" w:styleId="xl85">
    <w:name w:val="xl85"/>
    <w:basedOn w:val="a"/>
    <w:rsid w:val="003E412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86">
    <w:name w:val="xl86"/>
    <w:basedOn w:val="a"/>
    <w:rsid w:val="003E4124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32"/>
      <w:szCs w:val="32"/>
      <w:lang w:eastAsia="ru-RU"/>
    </w:rPr>
  </w:style>
  <w:style w:type="paragraph" w:customStyle="1" w:styleId="xl87">
    <w:name w:val="xl87"/>
    <w:basedOn w:val="a"/>
    <w:rsid w:val="003E412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88">
    <w:name w:val="xl88"/>
    <w:basedOn w:val="a"/>
    <w:rsid w:val="003E41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89">
    <w:name w:val="xl89"/>
    <w:basedOn w:val="a"/>
    <w:rsid w:val="003E41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xl90">
    <w:name w:val="xl90"/>
    <w:basedOn w:val="a"/>
    <w:rsid w:val="003E412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36"/>
      <w:szCs w:val="36"/>
      <w:lang w:eastAsia="ru-RU"/>
    </w:rPr>
  </w:style>
  <w:style w:type="paragraph" w:customStyle="1" w:styleId="xl91">
    <w:name w:val="xl91"/>
    <w:basedOn w:val="a"/>
    <w:rsid w:val="003E412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36"/>
      <w:szCs w:val="36"/>
      <w:lang w:eastAsia="ru-RU"/>
    </w:rPr>
  </w:style>
  <w:style w:type="paragraph" w:customStyle="1" w:styleId="xl92">
    <w:name w:val="xl92"/>
    <w:basedOn w:val="a"/>
    <w:rsid w:val="003E412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800000"/>
      <w:sz w:val="36"/>
      <w:szCs w:val="36"/>
      <w:lang w:eastAsia="ru-RU"/>
    </w:rPr>
  </w:style>
  <w:style w:type="paragraph" w:customStyle="1" w:styleId="xl93">
    <w:name w:val="xl93"/>
    <w:basedOn w:val="a"/>
    <w:rsid w:val="003E41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94">
    <w:name w:val="xl94"/>
    <w:basedOn w:val="a"/>
    <w:rsid w:val="003E41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95">
    <w:name w:val="xl95"/>
    <w:basedOn w:val="a"/>
    <w:rsid w:val="003E41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36"/>
      <w:szCs w:val="36"/>
      <w:lang w:eastAsia="ru-RU"/>
    </w:rPr>
  </w:style>
  <w:style w:type="paragraph" w:customStyle="1" w:styleId="xl96">
    <w:name w:val="xl96"/>
    <w:basedOn w:val="a"/>
    <w:rsid w:val="003E41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40"/>
      <w:szCs w:val="40"/>
      <w:lang w:eastAsia="ru-RU"/>
    </w:rPr>
  </w:style>
  <w:style w:type="paragraph" w:customStyle="1" w:styleId="xl97">
    <w:name w:val="xl97"/>
    <w:basedOn w:val="a"/>
    <w:rsid w:val="003E41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98">
    <w:name w:val="xl98"/>
    <w:basedOn w:val="a"/>
    <w:rsid w:val="003E41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36"/>
      <w:szCs w:val="36"/>
      <w:lang w:eastAsia="ru-RU"/>
    </w:rPr>
  </w:style>
  <w:style w:type="paragraph" w:customStyle="1" w:styleId="xl99">
    <w:name w:val="xl99"/>
    <w:basedOn w:val="a"/>
    <w:rsid w:val="003E41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xl100">
    <w:name w:val="xl100"/>
    <w:basedOn w:val="a"/>
    <w:rsid w:val="003E41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36"/>
      <w:szCs w:val="36"/>
      <w:lang w:eastAsia="ru-RU"/>
    </w:rPr>
  </w:style>
  <w:style w:type="paragraph" w:customStyle="1" w:styleId="xl101">
    <w:name w:val="xl101"/>
    <w:basedOn w:val="a"/>
    <w:rsid w:val="003E41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36"/>
      <w:szCs w:val="36"/>
      <w:lang w:eastAsia="ru-RU"/>
    </w:rPr>
  </w:style>
  <w:style w:type="paragraph" w:customStyle="1" w:styleId="xl102">
    <w:name w:val="xl102"/>
    <w:basedOn w:val="a"/>
    <w:rsid w:val="003E41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36"/>
      <w:szCs w:val="36"/>
      <w:lang w:eastAsia="ru-RU"/>
    </w:rPr>
  </w:style>
  <w:style w:type="paragraph" w:customStyle="1" w:styleId="xl103">
    <w:name w:val="xl103"/>
    <w:basedOn w:val="a"/>
    <w:rsid w:val="003E41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36"/>
      <w:szCs w:val="36"/>
      <w:lang w:eastAsia="ru-RU"/>
    </w:rPr>
  </w:style>
  <w:style w:type="paragraph" w:customStyle="1" w:styleId="xl104">
    <w:name w:val="xl104"/>
    <w:basedOn w:val="a"/>
    <w:rsid w:val="003E41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105">
    <w:name w:val="xl105"/>
    <w:basedOn w:val="a"/>
    <w:rsid w:val="003E41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106">
    <w:name w:val="xl106"/>
    <w:basedOn w:val="a"/>
    <w:rsid w:val="003E4124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36"/>
      <w:szCs w:val="36"/>
      <w:lang w:eastAsia="ru-RU"/>
    </w:rPr>
  </w:style>
  <w:style w:type="paragraph" w:customStyle="1" w:styleId="xl107">
    <w:name w:val="xl107"/>
    <w:basedOn w:val="a"/>
    <w:rsid w:val="003E4124"/>
    <w:pPr>
      <w:pBdr>
        <w:left w:val="single" w:sz="4" w:space="22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eastAsia="Times New Roman" w:hAnsi="Times New Roman" w:cs="Times New Roman"/>
      <w:i/>
      <w:iCs/>
      <w:sz w:val="40"/>
      <w:szCs w:val="40"/>
      <w:lang w:eastAsia="ru-RU"/>
    </w:rPr>
  </w:style>
  <w:style w:type="paragraph" w:customStyle="1" w:styleId="xl108">
    <w:name w:val="xl108"/>
    <w:basedOn w:val="a"/>
    <w:rsid w:val="003E41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109">
    <w:name w:val="xl109"/>
    <w:basedOn w:val="a"/>
    <w:rsid w:val="003E41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36"/>
      <w:szCs w:val="36"/>
      <w:lang w:eastAsia="ru-RU"/>
    </w:rPr>
  </w:style>
  <w:style w:type="paragraph" w:customStyle="1" w:styleId="xl110">
    <w:name w:val="xl110"/>
    <w:basedOn w:val="a"/>
    <w:rsid w:val="003E41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40"/>
      <w:szCs w:val="40"/>
      <w:lang w:eastAsia="ru-RU"/>
    </w:rPr>
  </w:style>
  <w:style w:type="paragraph" w:customStyle="1" w:styleId="xl111">
    <w:name w:val="xl111"/>
    <w:basedOn w:val="a"/>
    <w:rsid w:val="003E41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12">
    <w:name w:val="xl112"/>
    <w:basedOn w:val="a"/>
    <w:rsid w:val="003E41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32"/>
      <w:szCs w:val="32"/>
      <w:lang w:eastAsia="ru-RU"/>
    </w:rPr>
  </w:style>
  <w:style w:type="paragraph" w:customStyle="1" w:styleId="xl113">
    <w:name w:val="xl113"/>
    <w:basedOn w:val="a"/>
    <w:rsid w:val="003E41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14">
    <w:name w:val="xl114"/>
    <w:basedOn w:val="a"/>
    <w:rsid w:val="003E412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customStyle="1" w:styleId="xl115">
    <w:name w:val="xl115"/>
    <w:basedOn w:val="a"/>
    <w:rsid w:val="003E412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40"/>
      <w:szCs w:val="40"/>
      <w:lang w:eastAsia="ru-RU"/>
    </w:rPr>
  </w:style>
  <w:style w:type="paragraph" w:customStyle="1" w:styleId="xl116">
    <w:name w:val="xl116"/>
    <w:basedOn w:val="a"/>
    <w:rsid w:val="003E412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117">
    <w:name w:val="xl117"/>
    <w:basedOn w:val="a"/>
    <w:rsid w:val="003E41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40"/>
      <w:szCs w:val="40"/>
      <w:lang w:eastAsia="ru-RU"/>
    </w:rPr>
  </w:style>
  <w:style w:type="paragraph" w:customStyle="1" w:styleId="xl118">
    <w:name w:val="xl118"/>
    <w:basedOn w:val="a"/>
    <w:rsid w:val="003E412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19">
    <w:name w:val="xl119"/>
    <w:basedOn w:val="a"/>
    <w:rsid w:val="003E412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20">
    <w:name w:val="xl120"/>
    <w:basedOn w:val="a"/>
    <w:rsid w:val="003E41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21">
    <w:name w:val="xl121"/>
    <w:basedOn w:val="a"/>
    <w:rsid w:val="003E412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122">
    <w:name w:val="xl122"/>
    <w:basedOn w:val="a"/>
    <w:rsid w:val="003E41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40"/>
      <w:szCs w:val="40"/>
      <w:lang w:eastAsia="ru-RU"/>
    </w:rPr>
  </w:style>
  <w:style w:type="paragraph" w:customStyle="1" w:styleId="xl123">
    <w:name w:val="xl123"/>
    <w:basedOn w:val="a"/>
    <w:rsid w:val="003E41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customStyle="1" w:styleId="xl124">
    <w:name w:val="xl124"/>
    <w:basedOn w:val="a"/>
    <w:rsid w:val="003E412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xl125">
    <w:name w:val="xl125"/>
    <w:basedOn w:val="a"/>
    <w:rsid w:val="003E4124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styleId="23">
    <w:name w:val="Body Text 2"/>
    <w:basedOn w:val="a"/>
    <w:link w:val="24"/>
    <w:rsid w:val="003E412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3E412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rsid w:val="003E41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3E412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3E41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Cell">
    <w:name w:val="ConsCell"/>
    <w:rsid w:val="003E412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0">
    <w:name w:val="Знак Знак Знак Знак"/>
    <w:basedOn w:val="a"/>
    <w:rsid w:val="003E412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3E412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Hyperlink"/>
    <w:uiPriority w:val="99"/>
    <w:unhideWhenUsed/>
    <w:rsid w:val="003E4124"/>
    <w:rPr>
      <w:color w:val="0000FF"/>
      <w:u w:val="single"/>
    </w:rPr>
  </w:style>
  <w:style w:type="character" w:styleId="af2">
    <w:name w:val="FollowedHyperlink"/>
    <w:uiPriority w:val="99"/>
    <w:unhideWhenUsed/>
    <w:rsid w:val="003E4124"/>
    <w:rPr>
      <w:color w:val="800080"/>
      <w:u w:val="single"/>
    </w:rPr>
  </w:style>
  <w:style w:type="paragraph" w:customStyle="1" w:styleId="ConsNormal">
    <w:name w:val="ConsNormal"/>
    <w:rsid w:val="003E412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6A69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E412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FF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3E4124"/>
    <w:pPr>
      <w:keepNext/>
      <w:spacing w:after="0" w:line="240" w:lineRule="auto"/>
      <w:ind w:firstLineChars="100" w:firstLine="202"/>
      <w:outlineLvl w:val="1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3">
    <w:name w:val="heading 3"/>
    <w:basedOn w:val="a"/>
    <w:next w:val="a"/>
    <w:link w:val="30"/>
    <w:qFormat/>
    <w:rsid w:val="003E4124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3E4124"/>
    <w:pPr>
      <w:keepNext/>
      <w:spacing w:after="0" w:line="240" w:lineRule="auto"/>
      <w:ind w:firstLineChars="11" w:firstLine="22"/>
      <w:outlineLvl w:val="3"/>
    </w:pPr>
    <w:rPr>
      <w:rFonts w:ascii="Times New Roman" w:eastAsia="Times New Roman" w:hAnsi="Times New Roman" w:cs="Times New Roman"/>
      <w:i/>
      <w:iCs/>
      <w:sz w:val="26"/>
      <w:szCs w:val="26"/>
      <w:lang w:eastAsia="ru-RU"/>
    </w:rPr>
  </w:style>
  <w:style w:type="paragraph" w:styleId="5">
    <w:name w:val="heading 5"/>
    <w:basedOn w:val="a"/>
    <w:next w:val="a"/>
    <w:link w:val="50"/>
    <w:qFormat/>
    <w:rsid w:val="003E4124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i/>
      <w:iCs/>
      <w:color w:val="800000"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3E4124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i/>
      <w:iCs/>
      <w:sz w:val="26"/>
      <w:szCs w:val="26"/>
      <w:lang w:eastAsia="ru-RU"/>
    </w:rPr>
  </w:style>
  <w:style w:type="paragraph" w:styleId="7">
    <w:name w:val="heading 7"/>
    <w:basedOn w:val="a"/>
    <w:next w:val="a"/>
    <w:link w:val="70"/>
    <w:qFormat/>
    <w:rsid w:val="003E4124"/>
    <w:pPr>
      <w:keepNext/>
      <w:spacing w:after="0" w:line="240" w:lineRule="auto"/>
      <w:ind w:firstLine="23"/>
      <w:outlineLvl w:val="6"/>
    </w:pPr>
    <w:rPr>
      <w:rFonts w:ascii="Times New Roman" w:eastAsia="Times New Roman" w:hAnsi="Times New Roman" w:cs="Times New Roman"/>
      <w:i/>
      <w:iCs/>
      <w:sz w:val="26"/>
      <w:szCs w:val="26"/>
      <w:lang w:eastAsia="ru-RU"/>
    </w:rPr>
  </w:style>
  <w:style w:type="paragraph" w:styleId="8">
    <w:name w:val="heading 8"/>
    <w:basedOn w:val="a"/>
    <w:next w:val="a"/>
    <w:link w:val="80"/>
    <w:qFormat/>
    <w:rsid w:val="003E4124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sz w:val="24"/>
      <w:szCs w:val="26"/>
      <w:lang w:eastAsia="ru-RU"/>
    </w:rPr>
  </w:style>
  <w:style w:type="paragraph" w:styleId="9">
    <w:name w:val="heading 9"/>
    <w:basedOn w:val="a"/>
    <w:next w:val="a"/>
    <w:link w:val="90"/>
    <w:qFormat/>
    <w:rsid w:val="003E4124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4124"/>
    <w:rPr>
      <w:rFonts w:ascii="Times New Roman" w:eastAsia="Times New Roman" w:hAnsi="Times New Roman" w:cs="Times New Roman"/>
      <w:b/>
      <w:bCs/>
      <w:color w:val="0000F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E4124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3E4124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E4124"/>
    <w:rPr>
      <w:rFonts w:ascii="Times New Roman" w:eastAsia="Times New Roman" w:hAnsi="Times New Roman" w:cs="Times New Roman"/>
      <w:i/>
      <w:i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3E4124"/>
    <w:rPr>
      <w:rFonts w:ascii="Times New Roman" w:eastAsia="Times New Roman" w:hAnsi="Times New Roman" w:cs="Times New Roman"/>
      <w:i/>
      <w:iCs/>
      <w:color w:val="800000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3E4124"/>
    <w:rPr>
      <w:rFonts w:ascii="Times New Roman" w:eastAsia="Times New Roman" w:hAnsi="Times New Roman" w:cs="Times New Roman"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3E4124"/>
    <w:rPr>
      <w:rFonts w:ascii="Times New Roman" w:eastAsia="Times New Roman" w:hAnsi="Times New Roman" w:cs="Times New Roman"/>
      <w:i/>
      <w:iCs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3E4124"/>
    <w:rPr>
      <w:rFonts w:ascii="Times New Roman" w:eastAsia="Times New Roman" w:hAnsi="Times New Roman" w:cs="Times New Roman"/>
      <w:b/>
      <w:bCs/>
      <w:sz w:val="24"/>
      <w:szCs w:val="26"/>
      <w:lang w:eastAsia="ru-RU"/>
    </w:rPr>
  </w:style>
  <w:style w:type="character" w:customStyle="1" w:styleId="90">
    <w:name w:val="Заголовок 9 Знак"/>
    <w:basedOn w:val="a0"/>
    <w:link w:val="9"/>
    <w:rsid w:val="003E4124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rsid w:val="003E4124"/>
  </w:style>
  <w:style w:type="paragraph" w:customStyle="1" w:styleId="a3">
    <w:name w:val="Знак"/>
    <w:basedOn w:val="a"/>
    <w:rsid w:val="003E412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ody Text Indent"/>
    <w:basedOn w:val="a"/>
    <w:link w:val="a5"/>
    <w:rsid w:val="003E4124"/>
    <w:pPr>
      <w:shd w:val="clear" w:color="auto" w:fill="FFFFFF"/>
      <w:spacing w:before="120" w:after="0" w:line="264" w:lineRule="auto"/>
      <w:ind w:firstLine="720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3E4124"/>
    <w:rPr>
      <w:rFonts w:ascii="Times New Roman" w:eastAsia="Times New Roman" w:hAnsi="Times New Roman" w:cs="Times New Roman"/>
      <w:sz w:val="26"/>
      <w:szCs w:val="26"/>
      <w:shd w:val="clear" w:color="auto" w:fill="FFFFFF"/>
      <w:lang w:eastAsia="ru-RU"/>
    </w:rPr>
  </w:style>
  <w:style w:type="paragraph" w:customStyle="1" w:styleId="ConsTitle">
    <w:name w:val="ConsTitle"/>
    <w:rsid w:val="003E4124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3E412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3E41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3E4124"/>
  </w:style>
  <w:style w:type="paragraph" w:styleId="a9">
    <w:name w:val="footer"/>
    <w:basedOn w:val="a"/>
    <w:link w:val="aa"/>
    <w:rsid w:val="003E412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rsid w:val="003E41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semiHidden/>
    <w:rsid w:val="003E412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semiHidden/>
    <w:rsid w:val="003E4124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Body Text"/>
    <w:basedOn w:val="a"/>
    <w:link w:val="ae"/>
    <w:rsid w:val="003E4124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3E412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1">
    <w:name w:val="Body Text 3"/>
    <w:basedOn w:val="a"/>
    <w:link w:val="32"/>
    <w:rsid w:val="003E4124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3E412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rsid w:val="003E412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1">
    <w:name w:val="Body Text Indent 2"/>
    <w:basedOn w:val="a"/>
    <w:link w:val="22"/>
    <w:rsid w:val="003E4124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3E4124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33">
    <w:name w:val="Body Text Indent 3"/>
    <w:basedOn w:val="a"/>
    <w:link w:val="34"/>
    <w:rsid w:val="003E4124"/>
    <w:pPr>
      <w:spacing w:after="0" w:line="240" w:lineRule="auto"/>
      <w:ind w:left="1080" w:firstLine="720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3E4124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24">
    <w:name w:val="xl24"/>
    <w:basedOn w:val="a"/>
    <w:rsid w:val="003E412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25">
    <w:name w:val="xl25"/>
    <w:basedOn w:val="a"/>
    <w:rsid w:val="003E41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26">
    <w:name w:val="xl26"/>
    <w:basedOn w:val="a"/>
    <w:rsid w:val="003E412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xl27">
    <w:name w:val="xl27"/>
    <w:basedOn w:val="a"/>
    <w:rsid w:val="003E412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28">
    <w:name w:val="xl28"/>
    <w:basedOn w:val="a"/>
    <w:rsid w:val="003E41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xl29">
    <w:name w:val="xl29"/>
    <w:basedOn w:val="a"/>
    <w:rsid w:val="003E412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xl30">
    <w:name w:val="xl30"/>
    <w:basedOn w:val="a"/>
    <w:rsid w:val="003E41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xl31">
    <w:name w:val="xl31"/>
    <w:basedOn w:val="a"/>
    <w:rsid w:val="003E41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xl32">
    <w:name w:val="xl32"/>
    <w:basedOn w:val="a"/>
    <w:rsid w:val="003E41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xl33">
    <w:name w:val="xl33"/>
    <w:basedOn w:val="a"/>
    <w:rsid w:val="003E41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34">
    <w:name w:val="xl34"/>
    <w:basedOn w:val="a"/>
    <w:rsid w:val="003E41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36"/>
      <w:szCs w:val="36"/>
      <w:lang w:eastAsia="ru-RU"/>
    </w:rPr>
  </w:style>
  <w:style w:type="paragraph" w:customStyle="1" w:styleId="xl35">
    <w:name w:val="xl35"/>
    <w:basedOn w:val="a"/>
    <w:rsid w:val="003E41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36"/>
      <w:szCs w:val="36"/>
      <w:lang w:eastAsia="ru-RU"/>
    </w:rPr>
  </w:style>
  <w:style w:type="paragraph" w:customStyle="1" w:styleId="xl36">
    <w:name w:val="xl36"/>
    <w:basedOn w:val="a"/>
    <w:rsid w:val="003E41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36"/>
      <w:szCs w:val="36"/>
      <w:lang w:eastAsia="ru-RU"/>
    </w:rPr>
  </w:style>
  <w:style w:type="paragraph" w:customStyle="1" w:styleId="xl37">
    <w:name w:val="xl37"/>
    <w:basedOn w:val="a"/>
    <w:rsid w:val="003E41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36"/>
      <w:szCs w:val="36"/>
      <w:lang w:eastAsia="ru-RU"/>
    </w:rPr>
  </w:style>
  <w:style w:type="paragraph" w:customStyle="1" w:styleId="xl38">
    <w:name w:val="xl38"/>
    <w:basedOn w:val="a"/>
    <w:rsid w:val="003E41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39">
    <w:name w:val="xl39"/>
    <w:basedOn w:val="a"/>
    <w:rsid w:val="003E412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36"/>
      <w:szCs w:val="36"/>
      <w:lang w:eastAsia="ru-RU"/>
    </w:rPr>
  </w:style>
  <w:style w:type="paragraph" w:customStyle="1" w:styleId="xl40">
    <w:name w:val="xl40"/>
    <w:basedOn w:val="a"/>
    <w:rsid w:val="003E412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xl41">
    <w:name w:val="xl41"/>
    <w:basedOn w:val="a"/>
    <w:rsid w:val="003E41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36"/>
      <w:szCs w:val="36"/>
      <w:lang w:eastAsia="ru-RU"/>
    </w:rPr>
  </w:style>
  <w:style w:type="paragraph" w:customStyle="1" w:styleId="xl42">
    <w:name w:val="xl42"/>
    <w:basedOn w:val="a"/>
    <w:rsid w:val="003E41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36"/>
      <w:szCs w:val="36"/>
      <w:lang w:eastAsia="ru-RU"/>
    </w:rPr>
  </w:style>
  <w:style w:type="paragraph" w:customStyle="1" w:styleId="xl43">
    <w:name w:val="xl43"/>
    <w:basedOn w:val="a"/>
    <w:rsid w:val="003E41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xl44">
    <w:name w:val="xl44"/>
    <w:basedOn w:val="a"/>
    <w:rsid w:val="003E412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36"/>
      <w:szCs w:val="36"/>
      <w:lang w:eastAsia="ru-RU"/>
    </w:rPr>
  </w:style>
  <w:style w:type="paragraph" w:customStyle="1" w:styleId="xl45">
    <w:name w:val="xl45"/>
    <w:basedOn w:val="a"/>
    <w:rsid w:val="003E41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46">
    <w:name w:val="xl46"/>
    <w:basedOn w:val="a"/>
    <w:rsid w:val="003E41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47">
    <w:name w:val="xl47"/>
    <w:basedOn w:val="a"/>
    <w:rsid w:val="003E41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customStyle="1" w:styleId="xl48">
    <w:name w:val="xl48"/>
    <w:basedOn w:val="a"/>
    <w:rsid w:val="003E412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customStyle="1" w:styleId="xl49">
    <w:name w:val="xl49"/>
    <w:basedOn w:val="a"/>
    <w:rsid w:val="003E4124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50">
    <w:name w:val="xl50"/>
    <w:basedOn w:val="a"/>
    <w:rsid w:val="003E41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51">
    <w:name w:val="xl51"/>
    <w:basedOn w:val="a"/>
    <w:rsid w:val="003E41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customStyle="1" w:styleId="xl52">
    <w:name w:val="xl52"/>
    <w:basedOn w:val="a"/>
    <w:rsid w:val="003E41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53">
    <w:name w:val="xl53"/>
    <w:basedOn w:val="a"/>
    <w:rsid w:val="003E412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54">
    <w:name w:val="xl54"/>
    <w:basedOn w:val="a"/>
    <w:rsid w:val="003E412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40"/>
      <w:szCs w:val="40"/>
      <w:lang w:eastAsia="ru-RU"/>
    </w:rPr>
  </w:style>
  <w:style w:type="paragraph" w:customStyle="1" w:styleId="xl55">
    <w:name w:val="xl55"/>
    <w:basedOn w:val="a"/>
    <w:rsid w:val="003E4124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40"/>
      <w:szCs w:val="40"/>
      <w:lang w:eastAsia="ru-RU"/>
    </w:rPr>
  </w:style>
  <w:style w:type="paragraph" w:customStyle="1" w:styleId="xl56">
    <w:name w:val="xl56"/>
    <w:basedOn w:val="a"/>
    <w:rsid w:val="003E41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customStyle="1" w:styleId="xl57">
    <w:name w:val="xl57"/>
    <w:basedOn w:val="a"/>
    <w:rsid w:val="003E4124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40"/>
      <w:szCs w:val="40"/>
      <w:lang w:eastAsia="ru-RU"/>
    </w:rPr>
  </w:style>
  <w:style w:type="paragraph" w:customStyle="1" w:styleId="xl58">
    <w:name w:val="xl58"/>
    <w:basedOn w:val="a"/>
    <w:rsid w:val="003E4124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customStyle="1" w:styleId="xl59">
    <w:name w:val="xl59"/>
    <w:basedOn w:val="a"/>
    <w:rsid w:val="003E41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customStyle="1" w:styleId="xl60">
    <w:name w:val="xl60"/>
    <w:basedOn w:val="a"/>
    <w:rsid w:val="003E412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800000"/>
      <w:sz w:val="40"/>
      <w:szCs w:val="40"/>
      <w:lang w:eastAsia="ru-RU"/>
    </w:rPr>
  </w:style>
  <w:style w:type="paragraph" w:customStyle="1" w:styleId="xl61">
    <w:name w:val="xl61"/>
    <w:basedOn w:val="a"/>
    <w:rsid w:val="003E412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36"/>
      <w:szCs w:val="36"/>
      <w:lang w:eastAsia="ru-RU"/>
    </w:rPr>
  </w:style>
  <w:style w:type="paragraph" w:customStyle="1" w:styleId="xl62">
    <w:name w:val="xl62"/>
    <w:basedOn w:val="a"/>
    <w:rsid w:val="003E41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xl63">
    <w:name w:val="xl63"/>
    <w:basedOn w:val="a"/>
    <w:rsid w:val="003E41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64">
    <w:name w:val="xl64"/>
    <w:basedOn w:val="a"/>
    <w:rsid w:val="003E41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800000"/>
      <w:sz w:val="40"/>
      <w:szCs w:val="40"/>
      <w:lang w:eastAsia="ru-RU"/>
    </w:rPr>
  </w:style>
  <w:style w:type="paragraph" w:customStyle="1" w:styleId="xl65">
    <w:name w:val="xl65"/>
    <w:basedOn w:val="a"/>
    <w:rsid w:val="003E41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customStyle="1" w:styleId="xl66">
    <w:name w:val="xl66"/>
    <w:basedOn w:val="a"/>
    <w:rsid w:val="003E41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67">
    <w:name w:val="xl67"/>
    <w:basedOn w:val="a"/>
    <w:rsid w:val="003E41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xl68">
    <w:name w:val="xl68"/>
    <w:basedOn w:val="a"/>
    <w:rsid w:val="003E41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69">
    <w:name w:val="xl69"/>
    <w:basedOn w:val="a"/>
    <w:rsid w:val="003E41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customStyle="1" w:styleId="xl70">
    <w:name w:val="xl70"/>
    <w:basedOn w:val="a"/>
    <w:rsid w:val="003E41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36"/>
      <w:szCs w:val="36"/>
      <w:lang w:eastAsia="ru-RU"/>
    </w:rPr>
  </w:style>
  <w:style w:type="paragraph" w:customStyle="1" w:styleId="xl71">
    <w:name w:val="xl71"/>
    <w:basedOn w:val="a"/>
    <w:rsid w:val="003E41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40"/>
      <w:szCs w:val="40"/>
      <w:lang w:eastAsia="ru-RU"/>
    </w:rPr>
  </w:style>
  <w:style w:type="paragraph" w:customStyle="1" w:styleId="xl72">
    <w:name w:val="xl72"/>
    <w:basedOn w:val="a"/>
    <w:rsid w:val="003E41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40"/>
      <w:szCs w:val="40"/>
      <w:lang w:eastAsia="ru-RU"/>
    </w:rPr>
  </w:style>
  <w:style w:type="paragraph" w:customStyle="1" w:styleId="xl73">
    <w:name w:val="xl73"/>
    <w:basedOn w:val="a"/>
    <w:rsid w:val="003E412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customStyle="1" w:styleId="xl74">
    <w:name w:val="xl74"/>
    <w:basedOn w:val="a"/>
    <w:rsid w:val="003E412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75">
    <w:name w:val="xl75"/>
    <w:basedOn w:val="a"/>
    <w:rsid w:val="003E41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36"/>
      <w:szCs w:val="36"/>
      <w:lang w:eastAsia="ru-RU"/>
    </w:rPr>
  </w:style>
  <w:style w:type="paragraph" w:customStyle="1" w:styleId="xl76">
    <w:name w:val="xl76"/>
    <w:basedOn w:val="a"/>
    <w:rsid w:val="003E41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40"/>
      <w:szCs w:val="40"/>
      <w:lang w:eastAsia="ru-RU"/>
    </w:rPr>
  </w:style>
  <w:style w:type="paragraph" w:customStyle="1" w:styleId="xl77">
    <w:name w:val="xl77"/>
    <w:basedOn w:val="a"/>
    <w:rsid w:val="003E41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xl78">
    <w:name w:val="xl78"/>
    <w:basedOn w:val="a"/>
    <w:rsid w:val="003E412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79">
    <w:name w:val="xl79"/>
    <w:basedOn w:val="a"/>
    <w:rsid w:val="003E4124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40"/>
      <w:szCs w:val="40"/>
      <w:lang w:eastAsia="ru-RU"/>
    </w:rPr>
  </w:style>
  <w:style w:type="paragraph" w:customStyle="1" w:styleId="xl80">
    <w:name w:val="xl80"/>
    <w:basedOn w:val="a"/>
    <w:rsid w:val="003E412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81">
    <w:name w:val="xl81"/>
    <w:basedOn w:val="a"/>
    <w:rsid w:val="003E41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82">
    <w:name w:val="xl82"/>
    <w:basedOn w:val="a"/>
    <w:rsid w:val="003E41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83">
    <w:name w:val="xl83"/>
    <w:basedOn w:val="a"/>
    <w:rsid w:val="003E412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84">
    <w:name w:val="xl84"/>
    <w:basedOn w:val="a"/>
    <w:rsid w:val="003E41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32"/>
      <w:szCs w:val="32"/>
      <w:lang w:eastAsia="ru-RU"/>
    </w:rPr>
  </w:style>
  <w:style w:type="paragraph" w:customStyle="1" w:styleId="xl85">
    <w:name w:val="xl85"/>
    <w:basedOn w:val="a"/>
    <w:rsid w:val="003E412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86">
    <w:name w:val="xl86"/>
    <w:basedOn w:val="a"/>
    <w:rsid w:val="003E4124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32"/>
      <w:szCs w:val="32"/>
      <w:lang w:eastAsia="ru-RU"/>
    </w:rPr>
  </w:style>
  <w:style w:type="paragraph" w:customStyle="1" w:styleId="xl87">
    <w:name w:val="xl87"/>
    <w:basedOn w:val="a"/>
    <w:rsid w:val="003E412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88">
    <w:name w:val="xl88"/>
    <w:basedOn w:val="a"/>
    <w:rsid w:val="003E41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89">
    <w:name w:val="xl89"/>
    <w:basedOn w:val="a"/>
    <w:rsid w:val="003E41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xl90">
    <w:name w:val="xl90"/>
    <w:basedOn w:val="a"/>
    <w:rsid w:val="003E412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36"/>
      <w:szCs w:val="36"/>
      <w:lang w:eastAsia="ru-RU"/>
    </w:rPr>
  </w:style>
  <w:style w:type="paragraph" w:customStyle="1" w:styleId="xl91">
    <w:name w:val="xl91"/>
    <w:basedOn w:val="a"/>
    <w:rsid w:val="003E412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36"/>
      <w:szCs w:val="36"/>
      <w:lang w:eastAsia="ru-RU"/>
    </w:rPr>
  </w:style>
  <w:style w:type="paragraph" w:customStyle="1" w:styleId="xl92">
    <w:name w:val="xl92"/>
    <w:basedOn w:val="a"/>
    <w:rsid w:val="003E412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800000"/>
      <w:sz w:val="36"/>
      <w:szCs w:val="36"/>
      <w:lang w:eastAsia="ru-RU"/>
    </w:rPr>
  </w:style>
  <w:style w:type="paragraph" w:customStyle="1" w:styleId="xl93">
    <w:name w:val="xl93"/>
    <w:basedOn w:val="a"/>
    <w:rsid w:val="003E41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94">
    <w:name w:val="xl94"/>
    <w:basedOn w:val="a"/>
    <w:rsid w:val="003E41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95">
    <w:name w:val="xl95"/>
    <w:basedOn w:val="a"/>
    <w:rsid w:val="003E41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36"/>
      <w:szCs w:val="36"/>
      <w:lang w:eastAsia="ru-RU"/>
    </w:rPr>
  </w:style>
  <w:style w:type="paragraph" w:customStyle="1" w:styleId="xl96">
    <w:name w:val="xl96"/>
    <w:basedOn w:val="a"/>
    <w:rsid w:val="003E41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40"/>
      <w:szCs w:val="40"/>
      <w:lang w:eastAsia="ru-RU"/>
    </w:rPr>
  </w:style>
  <w:style w:type="paragraph" w:customStyle="1" w:styleId="xl97">
    <w:name w:val="xl97"/>
    <w:basedOn w:val="a"/>
    <w:rsid w:val="003E41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98">
    <w:name w:val="xl98"/>
    <w:basedOn w:val="a"/>
    <w:rsid w:val="003E41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36"/>
      <w:szCs w:val="36"/>
      <w:lang w:eastAsia="ru-RU"/>
    </w:rPr>
  </w:style>
  <w:style w:type="paragraph" w:customStyle="1" w:styleId="xl99">
    <w:name w:val="xl99"/>
    <w:basedOn w:val="a"/>
    <w:rsid w:val="003E41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xl100">
    <w:name w:val="xl100"/>
    <w:basedOn w:val="a"/>
    <w:rsid w:val="003E41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36"/>
      <w:szCs w:val="36"/>
      <w:lang w:eastAsia="ru-RU"/>
    </w:rPr>
  </w:style>
  <w:style w:type="paragraph" w:customStyle="1" w:styleId="xl101">
    <w:name w:val="xl101"/>
    <w:basedOn w:val="a"/>
    <w:rsid w:val="003E41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36"/>
      <w:szCs w:val="36"/>
      <w:lang w:eastAsia="ru-RU"/>
    </w:rPr>
  </w:style>
  <w:style w:type="paragraph" w:customStyle="1" w:styleId="xl102">
    <w:name w:val="xl102"/>
    <w:basedOn w:val="a"/>
    <w:rsid w:val="003E41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36"/>
      <w:szCs w:val="36"/>
      <w:lang w:eastAsia="ru-RU"/>
    </w:rPr>
  </w:style>
  <w:style w:type="paragraph" w:customStyle="1" w:styleId="xl103">
    <w:name w:val="xl103"/>
    <w:basedOn w:val="a"/>
    <w:rsid w:val="003E41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36"/>
      <w:szCs w:val="36"/>
      <w:lang w:eastAsia="ru-RU"/>
    </w:rPr>
  </w:style>
  <w:style w:type="paragraph" w:customStyle="1" w:styleId="xl104">
    <w:name w:val="xl104"/>
    <w:basedOn w:val="a"/>
    <w:rsid w:val="003E41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105">
    <w:name w:val="xl105"/>
    <w:basedOn w:val="a"/>
    <w:rsid w:val="003E41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106">
    <w:name w:val="xl106"/>
    <w:basedOn w:val="a"/>
    <w:rsid w:val="003E4124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36"/>
      <w:szCs w:val="36"/>
      <w:lang w:eastAsia="ru-RU"/>
    </w:rPr>
  </w:style>
  <w:style w:type="paragraph" w:customStyle="1" w:styleId="xl107">
    <w:name w:val="xl107"/>
    <w:basedOn w:val="a"/>
    <w:rsid w:val="003E4124"/>
    <w:pPr>
      <w:pBdr>
        <w:left w:val="single" w:sz="4" w:space="22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eastAsia="Times New Roman" w:hAnsi="Times New Roman" w:cs="Times New Roman"/>
      <w:i/>
      <w:iCs/>
      <w:sz w:val="40"/>
      <w:szCs w:val="40"/>
      <w:lang w:eastAsia="ru-RU"/>
    </w:rPr>
  </w:style>
  <w:style w:type="paragraph" w:customStyle="1" w:styleId="xl108">
    <w:name w:val="xl108"/>
    <w:basedOn w:val="a"/>
    <w:rsid w:val="003E41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109">
    <w:name w:val="xl109"/>
    <w:basedOn w:val="a"/>
    <w:rsid w:val="003E41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36"/>
      <w:szCs w:val="36"/>
      <w:lang w:eastAsia="ru-RU"/>
    </w:rPr>
  </w:style>
  <w:style w:type="paragraph" w:customStyle="1" w:styleId="xl110">
    <w:name w:val="xl110"/>
    <w:basedOn w:val="a"/>
    <w:rsid w:val="003E41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40"/>
      <w:szCs w:val="40"/>
      <w:lang w:eastAsia="ru-RU"/>
    </w:rPr>
  </w:style>
  <w:style w:type="paragraph" w:customStyle="1" w:styleId="xl111">
    <w:name w:val="xl111"/>
    <w:basedOn w:val="a"/>
    <w:rsid w:val="003E41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12">
    <w:name w:val="xl112"/>
    <w:basedOn w:val="a"/>
    <w:rsid w:val="003E41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32"/>
      <w:szCs w:val="32"/>
      <w:lang w:eastAsia="ru-RU"/>
    </w:rPr>
  </w:style>
  <w:style w:type="paragraph" w:customStyle="1" w:styleId="xl113">
    <w:name w:val="xl113"/>
    <w:basedOn w:val="a"/>
    <w:rsid w:val="003E41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14">
    <w:name w:val="xl114"/>
    <w:basedOn w:val="a"/>
    <w:rsid w:val="003E412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customStyle="1" w:styleId="xl115">
    <w:name w:val="xl115"/>
    <w:basedOn w:val="a"/>
    <w:rsid w:val="003E412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40"/>
      <w:szCs w:val="40"/>
      <w:lang w:eastAsia="ru-RU"/>
    </w:rPr>
  </w:style>
  <w:style w:type="paragraph" w:customStyle="1" w:styleId="xl116">
    <w:name w:val="xl116"/>
    <w:basedOn w:val="a"/>
    <w:rsid w:val="003E412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117">
    <w:name w:val="xl117"/>
    <w:basedOn w:val="a"/>
    <w:rsid w:val="003E41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40"/>
      <w:szCs w:val="40"/>
      <w:lang w:eastAsia="ru-RU"/>
    </w:rPr>
  </w:style>
  <w:style w:type="paragraph" w:customStyle="1" w:styleId="xl118">
    <w:name w:val="xl118"/>
    <w:basedOn w:val="a"/>
    <w:rsid w:val="003E412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19">
    <w:name w:val="xl119"/>
    <w:basedOn w:val="a"/>
    <w:rsid w:val="003E412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20">
    <w:name w:val="xl120"/>
    <w:basedOn w:val="a"/>
    <w:rsid w:val="003E41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21">
    <w:name w:val="xl121"/>
    <w:basedOn w:val="a"/>
    <w:rsid w:val="003E412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122">
    <w:name w:val="xl122"/>
    <w:basedOn w:val="a"/>
    <w:rsid w:val="003E41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40"/>
      <w:szCs w:val="40"/>
      <w:lang w:eastAsia="ru-RU"/>
    </w:rPr>
  </w:style>
  <w:style w:type="paragraph" w:customStyle="1" w:styleId="xl123">
    <w:name w:val="xl123"/>
    <w:basedOn w:val="a"/>
    <w:rsid w:val="003E41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customStyle="1" w:styleId="xl124">
    <w:name w:val="xl124"/>
    <w:basedOn w:val="a"/>
    <w:rsid w:val="003E412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xl125">
    <w:name w:val="xl125"/>
    <w:basedOn w:val="a"/>
    <w:rsid w:val="003E4124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styleId="23">
    <w:name w:val="Body Text 2"/>
    <w:basedOn w:val="a"/>
    <w:link w:val="24"/>
    <w:rsid w:val="003E412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3E412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rsid w:val="003E41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3E412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3E41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Cell">
    <w:name w:val="ConsCell"/>
    <w:rsid w:val="003E412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0">
    <w:name w:val="Знак Знак Знак Знак"/>
    <w:basedOn w:val="a"/>
    <w:rsid w:val="003E412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3E412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Hyperlink"/>
    <w:uiPriority w:val="99"/>
    <w:unhideWhenUsed/>
    <w:rsid w:val="003E4124"/>
    <w:rPr>
      <w:color w:val="0000FF"/>
      <w:u w:val="single"/>
    </w:rPr>
  </w:style>
  <w:style w:type="character" w:styleId="af2">
    <w:name w:val="FollowedHyperlink"/>
    <w:uiPriority w:val="99"/>
    <w:unhideWhenUsed/>
    <w:rsid w:val="003E4124"/>
    <w:rPr>
      <w:color w:val="800080"/>
      <w:u w:val="single"/>
    </w:rPr>
  </w:style>
  <w:style w:type="paragraph" w:customStyle="1" w:styleId="ConsNormal">
    <w:name w:val="ConsNormal"/>
    <w:rsid w:val="003E412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6A69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9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7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B423E-21ED-4FD0-9B3A-88449D9AC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11</Pages>
  <Words>3532</Words>
  <Characters>20133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45</cp:revision>
  <cp:lastPrinted>2020-04-21T09:41:00Z</cp:lastPrinted>
  <dcterms:created xsi:type="dcterms:W3CDTF">2022-07-21T05:51:00Z</dcterms:created>
  <dcterms:modified xsi:type="dcterms:W3CDTF">2025-01-09T09:04:00Z</dcterms:modified>
</cp:coreProperties>
</file>