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CD" w:rsidRPr="00F15041" w:rsidRDefault="00F15041" w:rsidP="003C1DCD">
      <w:pPr>
        <w:jc w:val="center"/>
        <w:rPr>
          <w:b/>
          <w:color w:val="000000" w:themeColor="text1"/>
          <w:sz w:val="40"/>
          <w:szCs w:val="40"/>
        </w:rPr>
      </w:pPr>
      <w:r w:rsidRPr="00F15041">
        <w:rPr>
          <w:b/>
          <w:color w:val="000000" w:themeColor="text1"/>
          <w:sz w:val="40"/>
          <w:szCs w:val="40"/>
        </w:rPr>
        <w:t>УВЕДОМЛЕНИЕ</w:t>
      </w:r>
    </w:p>
    <w:p w:rsidR="003C1DCD" w:rsidRPr="00F15041" w:rsidRDefault="003C1DCD" w:rsidP="003C1DCD">
      <w:pPr>
        <w:jc w:val="center"/>
        <w:rPr>
          <w:b/>
          <w:color w:val="000000" w:themeColor="text1"/>
          <w:sz w:val="36"/>
          <w:szCs w:val="36"/>
        </w:rPr>
      </w:pPr>
    </w:p>
    <w:p w:rsidR="003C1DCD" w:rsidRPr="00F15041" w:rsidRDefault="003C1DCD" w:rsidP="003C1DCD">
      <w:pPr>
        <w:jc w:val="center"/>
        <w:rPr>
          <w:b/>
          <w:color w:val="000000" w:themeColor="text1"/>
          <w:spacing w:val="8"/>
          <w:sz w:val="36"/>
          <w:szCs w:val="36"/>
        </w:rPr>
      </w:pPr>
      <w:r w:rsidRPr="003C1DCD">
        <w:rPr>
          <w:b/>
          <w:bCs/>
          <w:color w:val="000000" w:themeColor="text1"/>
          <w:kern w:val="36"/>
          <w:sz w:val="36"/>
          <w:szCs w:val="36"/>
        </w:rPr>
        <w:t xml:space="preserve">Общественные обсуждения проекта </w:t>
      </w:r>
      <w:r w:rsidRPr="00F15041">
        <w:rPr>
          <w:b/>
          <w:color w:val="000000" w:themeColor="text1"/>
          <w:spacing w:val="8"/>
          <w:sz w:val="36"/>
          <w:szCs w:val="36"/>
        </w:rPr>
        <w:t>программы</w:t>
      </w:r>
    </w:p>
    <w:p w:rsidR="003C1DCD" w:rsidRPr="00F15041" w:rsidRDefault="003C1DCD" w:rsidP="003C1DCD">
      <w:pPr>
        <w:jc w:val="center"/>
        <w:rPr>
          <w:b/>
          <w:color w:val="000000" w:themeColor="text1"/>
          <w:spacing w:val="8"/>
          <w:sz w:val="36"/>
          <w:szCs w:val="36"/>
        </w:rPr>
      </w:pPr>
      <w:r w:rsidRPr="00F15041">
        <w:rPr>
          <w:b/>
          <w:color w:val="000000" w:themeColor="text1"/>
          <w:spacing w:val="8"/>
          <w:sz w:val="36"/>
          <w:szCs w:val="36"/>
        </w:rPr>
        <w:t>профилактики нарушений рисков</w:t>
      </w:r>
    </w:p>
    <w:p w:rsidR="003C1DCD" w:rsidRPr="00F15041" w:rsidRDefault="003C1DCD" w:rsidP="003C1DCD">
      <w:pPr>
        <w:jc w:val="center"/>
        <w:rPr>
          <w:b/>
          <w:color w:val="000000" w:themeColor="text1"/>
          <w:spacing w:val="8"/>
          <w:sz w:val="36"/>
          <w:szCs w:val="36"/>
        </w:rPr>
      </w:pPr>
      <w:r w:rsidRPr="00F15041">
        <w:rPr>
          <w:b/>
          <w:color w:val="000000" w:themeColor="text1"/>
          <w:spacing w:val="8"/>
          <w:sz w:val="36"/>
          <w:szCs w:val="36"/>
        </w:rPr>
        <w:t xml:space="preserve">причинения вреда (ущерба) </w:t>
      </w:r>
      <w:proofErr w:type="gramStart"/>
      <w:r w:rsidRPr="00F15041">
        <w:rPr>
          <w:b/>
          <w:color w:val="000000" w:themeColor="text1"/>
          <w:spacing w:val="8"/>
          <w:sz w:val="36"/>
          <w:szCs w:val="36"/>
        </w:rPr>
        <w:t>охраняемым</w:t>
      </w:r>
      <w:proofErr w:type="gramEnd"/>
    </w:p>
    <w:p w:rsidR="003C1DCD" w:rsidRPr="00F15041" w:rsidRDefault="003C1DCD" w:rsidP="003C1DCD">
      <w:pPr>
        <w:jc w:val="center"/>
        <w:rPr>
          <w:b/>
          <w:color w:val="000000" w:themeColor="text1"/>
          <w:spacing w:val="8"/>
          <w:sz w:val="36"/>
          <w:szCs w:val="36"/>
        </w:rPr>
      </w:pPr>
      <w:r w:rsidRPr="00F15041">
        <w:rPr>
          <w:b/>
          <w:color w:val="000000" w:themeColor="text1"/>
          <w:spacing w:val="8"/>
          <w:sz w:val="36"/>
          <w:szCs w:val="36"/>
        </w:rPr>
        <w:t>законом ценностям при осуществлении</w:t>
      </w:r>
    </w:p>
    <w:p w:rsidR="003C1DCD" w:rsidRPr="00F15041" w:rsidRDefault="003C1DCD" w:rsidP="003C1DCD">
      <w:pPr>
        <w:jc w:val="center"/>
        <w:rPr>
          <w:b/>
          <w:color w:val="000000" w:themeColor="text1"/>
          <w:spacing w:val="8"/>
          <w:sz w:val="36"/>
          <w:szCs w:val="36"/>
        </w:rPr>
      </w:pPr>
      <w:r w:rsidRPr="00F15041">
        <w:rPr>
          <w:b/>
          <w:color w:val="000000" w:themeColor="text1"/>
          <w:spacing w:val="8"/>
          <w:sz w:val="36"/>
          <w:szCs w:val="36"/>
        </w:rPr>
        <w:t xml:space="preserve">муниципального контроля на </w:t>
      </w:r>
      <w:proofErr w:type="gramStart"/>
      <w:r w:rsidRPr="00F15041">
        <w:rPr>
          <w:b/>
          <w:color w:val="000000" w:themeColor="text1"/>
          <w:spacing w:val="8"/>
          <w:sz w:val="36"/>
          <w:szCs w:val="36"/>
        </w:rPr>
        <w:t>автомобильном</w:t>
      </w:r>
      <w:proofErr w:type="gramEnd"/>
    </w:p>
    <w:p w:rsidR="003C1DCD" w:rsidRPr="00F15041" w:rsidRDefault="003C1DCD" w:rsidP="003C1DCD">
      <w:pPr>
        <w:jc w:val="center"/>
        <w:rPr>
          <w:b/>
          <w:color w:val="000000" w:themeColor="text1"/>
          <w:spacing w:val="8"/>
          <w:sz w:val="36"/>
          <w:szCs w:val="36"/>
        </w:rPr>
      </w:pPr>
      <w:proofErr w:type="gramStart"/>
      <w:r w:rsidRPr="00F15041">
        <w:rPr>
          <w:b/>
          <w:color w:val="000000" w:themeColor="text1"/>
          <w:spacing w:val="8"/>
          <w:sz w:val="36"/>
          <w:szCs w:val="36"/>
        </w:rPr>
        <w:t>транспорте</w:t>
      </w:r>
      <w:proofErr w:type="gramEnd"/>
      <w:r w:rsidRPr="00F15041">
        <w:rPr>
          <w:b/>
          <w:color w:val="000000" w:themeColor="text1"/>
          <w:spacing w:val="8"/>
          <w:sz w:val="36"/>
          <w:szCs w:val="36"/>
        </w:rPr>
        <w:t>, городском наземном</w:t>
      </w:r>
    </w:p>
    <w:p w:rsidR="003C1DCD" w:rsidRPr="00F15041" w:rsidRDefault="003C1DCD" w:rsidP="003C1DCD">
      <w:pPr>
        <w:jc w:val="center"/>
        <w:rPr>
          <w:b/>
          <w:color w:val="000000" w:themeColor="text1"/>
          <w:spacing w:val="8"/>
          <w:sz w:val="36"/>
          <w:szCs w:val="36"/>
        </w:rPr>
      </w:pPr>
      <w:r w:rsidRPr="00F15041">
        <w:rPr>
          <w:b/>
          <w:color w:val="000000" w:themeColor="text1"/>
          <w:spacing w:val="8"/>
          <w:sz w:val="36"/>
          <w:szCs w:val="36"/>
        </w:rPr>
        <w:t xml:space="preserve">электрическом транспорте и </w:t>
      </w:r>
      <w:proofErr w:type="gramStart"/>
      <w:r w:rsidRPr="00F15041">
        <w:rPr>
          <w:b/>
          <w:color w:val="000000" w:themeColor="text1"/>
          <w:spacing w:val="8"/>
          <w:sz w:val="36"/>
          <w:szCs w:val="36"/>
        </w:rPr>
        <w:t>в</w:t>
      </w:r>
      <w:proofErr w:type="gramEnd"/>
    </w:p>
    <w:p w:rsidR="003C1DCD" w:rsidRPr="00F15041" w:rsidRDefault="003C1DCD" w:rsidP="003C1DCD">
      <w:pPr>
        <w:jc w:val="center"/>
        <w:rPr>
          <w:b/>
          <w:color w:val="000000" w:themeColor="text1"/>
          <w:spacing w:val="8"/>
          <w:sz w:val="36"/>
          <w:szCs w:val="36"/>
        </w:rPr>
      </w:pPr>
      <w:r w:rsidRPr="00F15041">
        <w:rPr>
          <w:b/>
          <w:color w:val="000000" w:themeColor="text1"/>
          <w:spacing w:val="8"/>
          <w:sz w:val="36"/>
          <w:szCs w:val="36"/>
        </w:rPr>
        <w:t xml:space="preserve">дорожном </w:t>
      </w:r>
      <w:proofErr w:type="gramStart"/>
      <w:r w:rsidRPr="00F15041">
        <w:rPr>
          <w:b/>
          <w:color w:val="000000" w:themeColor="text1"/>
          <w:spacing w:val="8"/>
          <w:sz w:val="36"/>
          <w:szCs w:val="36"/>
        </w:rPr>
        <w:t>хозяйстве</w:t>
      </w:r>
      <w:proofErr w:type="gramEnd"/>
      <w:r w:rsidRPr="00F15041">
        <w:rPr>
          <w:b/>
          <w:color w:val="000000" w:themeColor="text1"/>
          <w:spacing w:val="8"/>
          <w:sz w:val="36"/>
          <w:szCs w:val="36"/>
        </w:rPr>
        <w:t xml:space="preserve"> на 2024 год</w:t>
      </w:r>
    </w:p>
    <w:p w:rsidR="003C1DCD" w:rsidRPr="00F15041" w:rsidRDefault="003C1DCD" w:rsidP="003C1DCD">
      <w:pPr>
        <w:shd w:val="clear" w:color="auto" w:fill="FFFFFF"/>
        <w:spacing w:line="600" w:lineRule="atLeast"/>
        <w:outlineLvl w:val="0"/>
        <w:rPr>
          <w:color w:val="000000" w:themeColor="text1"/>
          <w:sz w:val="24"/>
          <w:szCs w:val="24"/>
        </w:rPr>
      </w:pPr>
      <w:r w:rsidRPr="00F15041">
        <w:rPr>
          <w:color w:val="000000" w:themeColor="text1"/>
          <w:sz w:val="24"/>
          <w:szCs w:val="24"/>
        </w:rPr>
        <w:t>29</w:t>
      </w:r>
      <w:r w:rsidRPr="003C1DCD">
        <w:rPr>
          <w:color w:val="000000" w:themeColor="text1"/>
          <w:sz w:val="24"/>
          <w:szCs w:val="24"/>
        </w:rPr>
        <w:t xml:space="preserve"> сентября 202</w:t>
      </w:r>
      <w:r w:rsidRPr="00F15041">
        <w:rPr>
          <w:color w:val="000000" w:themeColor="text1"/>
          <w:sz w:val="24"/>
          <w:szCs w:val="24"/>
        </w:rPr>
        <w:t>3</w:t>
      </w:r>
    </w:p>
    <w:p w:rsidR="003C1DCD" w:rsidRPr="003C1DCD" w:rsidRDefault="003C1DCD" w:rsidP="003C1DCD">
      <w:pPr>
        <w:shd w:val="clear" w:color="auto" w:fill="FFFFFF"/>
        <w:spacing w:line="600" w:lineRule="atLeast"/>
        <w:outlineLvl w:val="0"/>
        <w:rPr>
          <w:color w:val="000000" w:themeColor="text1"/>
          <w:sz w:val="24"/>
          <w:szCs w:val="24"/>
        </w:rPr>
      </w:pPr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 xml:space="preserve">В целях общественного обсуждения проекта программы профилактики </w:t>
      </w:r>
      <w:r w:rsidR="00F15041" w:rsidRPr="00F15041">
        <w:rPr>
          <w:color w:val="000000" w:themeColor="text1"/>
          <w:spacing w:val="8"/>
          <w:sz w:val="28"/>
          <w:szCs w:val="28"/>
        </w:rPr>
        <w:t>нарушений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2024 год</w:t>
      </w:r>
      <w:proofErr w:type="gramStart"/>
      <w:r w:rsidR="00F15041" w:rsidRPr="00F15041">
        <w:rPr>
          <w:color w:val="000000" w:themeColor="text1"/>
          <w:spacing w:val="8"/>
          <w:sz w:val="28"/>
          <w:szCs w:val="28"/>
        </w:rPr>
        <w:t>.</w:t>
      </w:r>
      <w:proofErr w:type="gramEnd"/>
      <w:r w:rsidR="00F15041">
        <w:rPr>
          <w:color w:val="000000" w:themeColor="text1"/>
          <w:spacing w:val="8"/>
          <w:sz w:val="28"/>
          <w:szCs w:val="28"/>
        </w:rPr>
        <w:t xml:space="preserve"> </w:t>
      </w:r>
      <w:proofErr w:type="gramStart"/>
      <w:r w:rsidRPr="003C1DCD">
        <w:rPr>
          <w:color w:val="000000" w:themeColor="text1"/>
          <w:sz w:val="28"/>
          <w:szCs w:val="28"/>
        </w:rPr>
        <w:t>п</w:t>
      </w:r>
      <w:proofErr w:type="gramEnd"/>
      <w:r w:rsidRPr="003C1DCD">
        <w:rPr>
          <w:color w:val="000000" w:themeColor="text1"/>
          <w:sz w:val="28"/>
          <w:szCs w:val="28"/>
        </w:rPr>
        <w:t xml:space="preserve">редложения следует направлять в администрацию </w:t>
      </w:r>
      <w:r w:rsidR="00F15041" w:rsidRPr="00F15041">
        <w:rPr>
          <w:color w:val="000000" w:themeColor="text1"/>
          <w:sz w:val="28"/>
          <w:szCs w:val="28"/>
        </w:rPr>
        <w:t>Гордеевского муниципального района</w:t>
      </w:r>
      <w:r w:rsidR="00F15041">
        <w:rPr>
          <w:color w:val="000000" w:themeColor="text1"/>
          <w:sz w:val="28"/>
          <w:szCs w:val="28"/>
        </w:rPr>
        <w:t>:</w:t>
      </w:r>
    </w:p>
    <w:p w:rsidR="003C1DCD" w:rsidRPr="003C1DCD" w:rsidRDefault="00F15041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proofErr w:type="gramStart"/>
      <w:r w:rsidRPr="00F15041">
        <w:rPr>
          <w:color w:val="000000" w:themeColor="text1"/>
          <w:sz w:val="28"/>
          <w:szCs w:val="28"/>
        </w:rPr>
        <w:t>- в письменном виде по адресу: 243650</w:t>
      </w:r>
      <w:r w:rsidR="003C1DCD" w:rsidRPr="003C1DCD">
        <w:rPr>
          <w:color w:val="000000" w:themeColor="text1"/>
          <w:sz w:val="28"/>
          <w:szCs w:val="28"/>
        </w:rPr>
        <w:t xml:space="preserve">, </w:t>
      </w:r>
      <w:r w:rsidRPr="00F15041">
        <w:rPr>
          <w:color w:val="000000" w:themeColor="text1"/>
          <w:sz w:val="28"/>
          <w:szCs w:val="28"/>
        </w:rPr>
        <w:t xml:space="preserve"> Брянская обл. Горде</w:t>
      </w:r>
      <w:r>
        <w:rPr>
          <w:color w:val="000000" w:themeColor="text1"/>
          <w:sz w:val="28"/>
          <w:szCs w:val="28"/>
        </w:rPr>
        <w:t>евский район, с. Гордеевка ул. П</w:t>
      </w:r>
      <w:r w:rsidRPr="00F15041">
        <w:rPr>
          <w:color w:val="000000" w:themeColor="text1"/>
          <w:sz w:val="28"/>
          <w:szCs w:val="28"/>
        </w:rPr>
        <w:t>обеды д.10</w:t>
      </w:r>
      <w:proofErr w:type="gramEnd"/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 xml:space="preserve">- в электронном виде по адресу: </w:t>
      </w:r>
      <w:proofErr w:type="spellStart"/>
      <w:r w:rsidR="00F15041" w:rsidRPr="00F15041">
        <w:rPr>
          <w:color w:val="000000" w:themeColor="text1"/>
          <w:sz w:val="28"/>
          <w:szCs w:val="28"/>
          <w:lang w:val="en-US"/>
        </w:rPr>
        <w:t>grdadm</w:t>
      </w:r>
      <w:proofErr w:type="spellEnd"/>
      <w:r w:rsidR="00F15041" w:rsidRPr="00F15041">
        <w:rPr>
          <w:color w:val="000000" w:themeColor="text1"/>
          <w:sz w:val="28"/>
          <w:szCs w:val="28"/>
        </w:rPr>
        <w:t>@</w:t>
      </w:r>
      <w:r w:rsidR="00F15041" w:rsidRPr="00F15041">
        <w:rPr>
          <w:color w:val="000000" w:themeColor="text1"/>
          <w:sz w:val="28"/>
          <w:szCs w:val="28"/>
          <w:lang w:val="en-US"/>
        </w:rPr>
        <w:t>mail</w:t>
      </w:r>
      <w:r w:rsidR="00F15041" w:rsidRPr="00F15041">
        <w:rPr>
          <w:color w:val="000000" w:themeColor="text1"/>
          <w:sz w:val="28"/>
          <w:szCs w:val="28"/>
        </w:rPr>
        <w:t>.</w:t>
      </w:r>
      <w:proofErr w:type="spellStart"/>
      <w:r w:rsidR="00F15041" w:rsidRPr="00F15041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:rsidR="003C1DCD" w:rsidRPr="003C1DCD" w:rsidRDefault="00F15041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F15041">
        <w:rPr>
          <w:color w:val="000000" w:themeColor="text1"/>
          <w:sz w:val="28"/>
          <w:szCs w:val="28"/>
        </w:rPr>
        <w:t>- по телефону: 8 (48340) 2-14-37</w:t>
      </w:r>
      <w:r w:rsidR="003C1DCD" w:rsidRPr="003C1DCD">
        <w:rPr>
          <w:color w:val="000000" w:themeColor="text1"/>
          <w:sz w:val="28"/>
          <w:szCs w:val="28"/>
        </w:rPr>
        <w:t>,</w:t>
      </w:r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>Дата начала приема предложений и (или) замечаний по проекту программы профилактики: 01.10.202</w:t>
      </w:r>
      <w:r w:rsidR="00F15041" w:rsidRPr="00F15041">
        <w:rPr>
          <w:color w:val="000000" w:themeColor="text1"/>
          <w:sz w:val="28"/>
          <w:szCs w:val="28"/>
        </w:rPr>
        <w:t>3</w:t>
      </w:r>
      <w:r w:rsidRPr="003C1DCD">
        <w:rPr>
          <w:color w:val="000000" w:themeColor="text1"/>
          <w:sz w:val="28"/>
          <w:szCs w:val="28"/>
        </w:rPr>
        <w:t>.</w:t>
      </w:r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>Дата окончания приема предложений и (или) замечаний по проекту программы профилактики: 01.11.202</w:t>
      </w:r>
      <w:r w:rsidR="00F15041" w:rsidRPr="00F15041">
        <w:rPr>
          <w:color w:val="000000" w:themeColor="text1"/>
          <w:sz w:val="28"/>
          <w:szCs w:val="28"/>
        </w:rPr>
        <w:t>3</w:t>
      </w:r>
      <w:r w:rsidRPr="003C1DCD">
        <w:rPr>
          <w:color w:val="000000" w:themeColor="text1"/>
          <w:sz w:val="28"/>
          <w:szCs w:val="28"/>
        </w:rPr>
        <w:t>.</w:t>
      </w:r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>Поданные в период общественного обсуждения предложения будут рассмотрены контрольным (надзорным) органом с 1 ноября по 1 декабря 202</w:t>
      </w:r>
      <w:r w:rsidR="00F15041" w:rsidRPr="00F15041">
        <w:rPr>
          <w:color w:val="000000" w:themeColor="text1"/>
          <w:sz w:val="28"/>
          <w:szCs w:val="28"/>
        </w:rPr>
        <w:t>3</w:t>
      </w:r>
      <w:r w:rsidRPr="003C1DCD">
        <w:rPr>
          <w:color w:val="000000" w:themeColor="text1"/>
          <w:sz w:val="28"/>
          <w:szCs w:val="28"/>
        </w:rPr>
        <w:t xml:space="preserve"> года. Результаты общественного обсуждения будут размещены на официальном сайте администрации </w:t>
      </w:r>
      <w:r w:rsidR="00F15041" w:rsidRPr="00F15041">
        <w:rPr>
          <w:color w:val="000000" w:themeColor="text1"/>
          <w:sz w:val="28"/>
          <w:szCs w:val="28"/>
        </w:rPr>
        <w:t xml:space="preserve"> Гордеевского района не позднее </w:t>
      </w:r>
      <w:r w:rsidRPr="003C1DCD">
        <w:rPr>
          <w:color w:val="000000" w:themeColor="text1"/>
          <w:sz w:val="28"/>
          <w:szCs w:val="28"/>
        </w:rPr>
        <w:t>10.12.202</w:t>
      </w:r>
      <w:r w:rsidR="00F15041" w:rsidRPr="00F15041">
        <w:rPr>
          <w:color w:val="000000" w:themeColor="text1"/>
          <w:sz w:val="28"/>
          <w:szCs w:val="28"/>
        </w:rPr>
        <w:t>3</w:t>
      </w:r>
      <w:r w:rsidRPr="003C1DCD">
        <w:rPr>
          <w:color w:val="000000" w:themeColor="text1"/>
          <w:sz w:val="28"/>
          <w:szCs w:val="28"/>
        </w:rPr>
        <w:t>.</w:t>
      </w:r>
    </w:p>
    <w:p w:rsidR="003C1DCD" w:rsidRDefault="003C1DCD" w:rsidP="00F315AA">
      <w:pPr>
        <w:jc w:val="center"/>
        <w:rPr>
          <w:b/>
          <w:sz w:val="28"/>
          <w:szCs w:val="28"/>
        </w:rPr>
      </w:pPr>
    </w:p>
    <w:p w:rsidR="003C1DCD" w:rsidRDefault="003C1DCD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F15041" w:rsidRDefault="00F15041" w:rsidP="00F15041">
      <w:pPr>
        <w:tabs>
          <w:tab w:val="left" w:pos="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D62B9B" w:rsidRPr="00D62B9B" w:rsidRDefault="00D62B9B" w:rsidP="00F315AA">
      <w:pPr>
        <w:jc w:val="center"/>
        <w:rPr>
          <w:b/>
          <w:sz w:val="28"/>
          <w:szCs w:val="28"/>
        </w:rPr>
      </w:pPr>
      <w:r w:rsidRPr="00D62B9B">
        <w:rPr>
          <w:b/>
          <w:sz w:val="28"/>
          <w:szCs w:val="28"/>
        </w:rPr>
        <w:lastRenderedPageBreak/>
        <w:t>ПРОЕКТ</w:t>
      </w:r>
    </w:p>
    <w:p w:rsidR="00D62B9B" w:rsidRDefault="00D62B9B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315AA" w:rsidRDefault="00F315AA" w:rsidP="00F315AA">
      <w:pPr>
        <w:jc w:val="both"/>
        <w:rPr>
          <w:rFonts w:eastAsiaTheme="minorEastAsia"/>
          <w:spacing w:val="8"/>
          <w:sz w:val="28"/>
          <w:szCs w:val="28"/>
        </w:rPr>
      </w:pPr>
    </w:p>
    <w:p w:rsidR="00F315AA" w:rsidRDefault="000C6B97" w:rsidP="00F315AA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№ </w:t>
      </w:r>
      <w:r w:rsidR="00D62B9B">
        <w:rPr>
          <w:spacing w:val="8"/>
          <w:sz w:val="28"/>
          <w:szCs w:val="28"/>
        </w:rPr>
        <w:t>___</w:t>
      </w:r>
      <w:r>
        <w:rPr>
          <w:spacing w:val="8"/>
          <w:sz w:val="28"/>
          <w:szCs w:val="28"/>
        </w:rPr>
        <w:t xml:space="preserve"> от </w:t>
      </w:r>
      <w:r w:rsidR="00D62B9B">
        <w:rPr>
          <w:spacing w:val="8"/>
          <w:sz w:val="28"/>
          <w:szCs w:val="28"/>
        </w:rPr>
        <w:t>________</w:t>
      </w:r>
      <w:r w:rsidR="00B77737">
        <w:rPr>
          <w:spacing w:val="8"/>
          <w:sz w:val="28"/>
          <w:szCs w:val="28"/>
        </w:rPr>
        <w:t>2023г.</w:t>
      </w:r>
      <w:r w:rsidR="00A07A6D">
        <w:rPr>
          <w:spacing w:val="8"/>
          <w:sz w:val="28"/>
          <w:szCs w:val="28"/>
        </w:rPr>
        <w:t xml:space="preserve">     </w:t>
      </w:r>
      <w:r w:rsidR="003F558D">
        <w:rPr>
          <w:spacing w:val="8"/>
          <w:sz w:val="28"/>
          <w:szCs w:val="28"/>
        </w:rPr>
        <w:t xml:space="preserve">    </w:t>
      </w:r>
    </w:p>
    <w:p w:rsidR="00F315AA" w:rsidRDefault="00F315AA" w:rsidP="00F315AA">
      <w:pPr>
        <w:jc w:val="both"/>
        <w:rPr>
          <w:spacing w:val="8"/>
          <w:sz w:val="28"/>
          <w:szCs w:val="28"/>
        </w:rPr>
      </w:pPr>
    </w:p>
    <w:p w:rsidR="006D4D1D" w:rsidRPr="00AD234F" w:rsidRDefault="006D4D1D" w:rsidP="006D4D1D">
      <w:pPr>
        <w:jc w:val="both"/>
        <w:rPr>
          <w:spacing w:val="8"/>
          <w:sz w:val="28"/>
          <w:szCs w:val="28"/>
        </w:rPr>
      </w:pPr>
      <w:bookmarkStart w:id="1" w:name="_Hlk146533588"/>
      <w:r w:rsidRPr="00AD234F">
        <w:rPr>
          <w:spacing w:val="8"/>
          <w:sz w:val="28"/>
          <w:szCs w:val="28"/>
        </w:rPr>
        <w:t>Об утверждении программы</w:t>
      </w:r>
    </w:p>
    <w:p w:rsidR="006D4D1D" w:rsidRPr="00AD234F" w:rsidRDefault="006D4D1D" w:rsidP="006D4D1D">
      <w:pPr>
        <w:jc w:val="both"/>
        <w:rPr>
          <w:spacing w:val="8"/>
          <w:sz w:val="28"/>
          <w:szCs w:val="28"/>
        </w:rPr>
      </w:pPr>
      <w:r w:rsidRPr="00AD234F">
        <w:rPr>
          <w:spacing w:val="8"/>
          <w:sz w:val="28"/>
          <w:szCs w:val="28"/>
        </w:rPr>
        <w:t>профилактики нарушений рисков</w:t>
      </w:r>
    </w:p>
    <w:p w:rsidR="006D4D1D" w:rsidRPr="00AD234F" w:rsidRDefault="006D4D1D" w:rsidP="006D4D1D">
      <w:pPr>
        <w:jc w:val="both"/>
        <w:rPr>
          <w:spacing w:val="8"/>
          <w:sz w:val="28"/>
          <w:szCs w:val="28"/>
        </w:rPr>
      </w:pPr>
      <w:r w:rsidRPr="00AD234F">
        <w:rPr>
          <w:spacing w:val="8"/>
          <w:sz w:val="28"/>
          <w:szCs w:val="28"/>
        </w:rPr>
        <w:t xml:space="preserve">причинения вреда (ущерба) </w:t>
      </w:r>
      <w:proofErr w:type="gramStart"/>
      <w:r w:rsidRPr="00AD234F">
        <w:rPr>
          <w:spacing w:val="8"/>
          <w:sz w:val="28"/>
          <w:szCs w:val="28"/>
        </w:rPr>
        <w:t>охраняемым</w:t>
      </w:r>
      <w:proofErr w:type="gramEnd"/>
    </w:p>
    <w:p w:rsidR="006D4D1D" w:rsidRPr="00AD234F" w:rsidRDefault="006D4D1D" w:rsidP="006D4D1D">
      <w:pPr>
        <w:jc w:val="both"/>
        <w:rPr>
          <w:spacing w:val="8"/>
          <w:sz w:val="28"/>
          <w:szCs w:val="28"/>
        </w:rPr>
      </w:pPr>
      <w:r w:rsidRPr="00AD234F">
        <w:rPr>
          <w:spacing w:val="8"/>
          <w:sz w:val="28"/>
          <w:szCs w:val="28"/>
        </w:rPr>
        <w:t>законом ценностям при осуществлении</w:t>
      </w:r>
    </w:p>
    <w:p w:rsidR="006D4D1D" w:rsidRPr="00AD234F" w:rsidRDefault="006D4D1D" w:rsidP="006D4D1D">
      <w:pPr>
        <w:jc w:val="both"/>
        <w:rPr>
          <w:spacing w:val="8"/>
          <w:sz w:val="28"/>
          <w:szCs w:val="28"/>
        </w:rPr>
      </w:pPr>
      <w:r w:rsidRPr="00AD234F">
        <w:rPr>
          <w:spacing w:val="8"/>
          <w:sz w:val="28"/>
          <w:szCs w:val="28"/>
        </w:rPr>
        <w:t xml:space="preserve">муниципального контроля на </w:t>
      </w:r>
      <w:proofErr w:type="gramStart"/>
      <w:r w:rsidRPr="00AD234F">
        <w:rPr>
          <w:spacing w:val="8"/>
          <w:sz w:val="28"/>
          <w:szCs w:val="28"/>
        </w:rPr>
        <w:t>автомобильном</w:t>
      </w:r>
      <w:proofErr w:type="gramEnd"/>
    </w:p>
    <w:p w:rsidR="006D4D1D" w:rsidRPr="00AD234F" w:rsidRDefault="006D4D1D" w:rsidP="006D4D1D">
      <w:pPr>
        <w:jc w:val="both"/>
        <w:rPr>
          <w:spacing w:val="8"/>
          <w:sz w:val="28"/>
          <w:szCs w:val="28"/>
        </w:rPr>
      </w:pPr>
      <w:proofErr w:type="gramStart"/>
      <w:r w:rsidRPr="00AD234F">
        <w:rPr>
          <w:spacing w:val="8"/>
          <w:sz w:val="28"/>
          <w:szCs w:val="28"/>
        </w:rPr>
        <w:t>транспорте</w:t>
      </w:r>
      <w:proofErr w:type="gramEnd"/>
      <w:r w:rsidRPr="00AD234F">
        <w:rPr>
          <w:spacing w:val="8"/>
          <w:sz w:val="28"/>
          <w:szCs w:val="28"/>
        </w:rPr>
        <w:t>, городском наземном</w:t>
      </w:r>
    </w:p>
    <w:p w:rsidR="006D4D1D" w:rsidRPr="00AD234F" w:rsidRDefault="006D4D1D" w:rsidP="006D4D1D">
      <w:pPr>
        <w:jc w:val="both"/>
        <w:rPr>
          <w:spacing w:val="8"/>
          <w:sz w:val="28"/>
          <w:szCs w:val="28"/>
        </w:rPr>
      </w:pPr>
      <w:r w:rsidRPr="00AD234F">
        <w:rPr>
          <w:spacing w:val="8"/>
          <w:sz w:val="28"/>
          <w:szCs w:val="28"/>
        </w:rPr>
        <w:t xml:space="preserve">электрическом транспорте и </w:t>
      </w:r>
      <w:proofErr w:type="gramStart"/>
      <w:r w:rsidRPr="00AD234F">
        <w:rPr>
          <w:spacing w:val="8"/>
          <w:sz w:val="28"/>
          <w:szCs w:val="28"/>
        </w:rPr>
        <w:t>в</w:t>
      </w:r>
      <w:proofErr w:type="gramEnd"/>
    </w:p>
    <w:p w:rsidR="00F315AA" w:rsidRDefault="006D4D1D" w:rsidP="006D4D1D">
      <w:pPr>
        <w:rPr>
          <w:spacing w:val="8"/>
          <w:sz w:val="28"/>
          <w:szCs w:val="28"/>
        </w:rPr>
      </w:pPr>
      <w:r w:rsidRPr="00AD234F">
        <w:rPr>
          <w:spacing w:val="8"/>
          <w:sz w:val="28"/>
          <w:szCs w:val="28"/>
        </w:rPr>
        <w:t xml:space="preserve">дорожном </w:t>
      </w:r>
      <w:proofErr w:type="gramStart"/>
      <w:r w:rsidRPr="00AD234F">
        <w:rPr>
          <w:spacing w:val="8"/>
          <w:sz w:val="28"/>
          <w:szCs w:val="28"/>
        </w:rPr>
        <w:t>хозяйстве</w:t>
      </w:r>
      <w:proofErr w:type="gramEnd"/>
      <w:r w:rsidRPr="00AD234F">
        <w:rPr>
          <w:spacing w:val="8"/>
          <w:sz w:val="28"/>
          <w:szCs w:val="28"/>
        </w:rPr>
        <w:t xml:space="preserve"> на </w:t>
      </w:r>
      <w:r w:rsidR="00F315AA" w:rsidRPr="00F315AA">
        <w:rPr>
          <w:spacing w:val="8"/>
          <w:sz w:val="28"/>
          <w:szCs w:val="28"/>
        </w:rPr>
        <w:t>202</w:t>
      </w:r>
      <w:r w:rsidR="006A220C">
        <w:rPr>
          <w:spacing w:val="8"/>
          <w:sz w:val="28"/>
          <w:szCs w:val="28"/>
        </w:rPr>
        <w:t>4</w:t>
      </w:r>
      <w:r w:rsidR="00D62B9B">
        <w:rPr>
          <w:spacing w:val="8"/>
          <w:sz w:val="28"/>
          <w:szCs w:val="28"/>
        </w:rPr>
        <w:t xml:space="preserve"> </w:t>
      </w:r>
      <w:r w:rsidR="00F315AA" w:rsidRPr="00F315AA">
        <w:rPr>
          <w:spacing w:val="8"/>
          <w:sz w:val="28"/>
          <w:szCs w:val="28"/>
        </w:rPr>
        <w:t>год</w:t>
      </w:r>
    </w:p>
    <w:bookmarkEnd w:id="1"/>
    <w:p w:rsidR="00F315AA" w:rsidRDefault="00F315AA" w:rsidP="00F315AA">
      <w:pPr>
        <w:rPr>
          <w:b/>
          <w:spacing w:val="8"/>
          <w:sz w:val="28"/>
          <w:szCs w:val="28"/>
        </w:rPr>
      </w:pPr>
    </w:p>
    <w:p w:rsidR="00F315AA" w:rsidRDefault="00F315AA" w:rsidP="00F315AA">
      <w:pPr>
        <w:ind w:firstLine="851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В соответствии </w:t>
      </w:r>
      <w:r w:rsidR="0031561E">
        <w:rPr>
          <w:spacing w:val="8"/>
          <w:sz w:val="28"/>
          <w:szCs w:val="28"/>
        </w:rPr>
        <w:t>со статьей 44 Федерального закона от 31.07.2020 №248-ФЗ « О государственном контроле (надзоре) и муниципальном в Российской Федерации», с</w:t>
      </w:r>
      <w:r>
        <w:rPr>
          <w:spacing w:val="8"/>
          <w:sz w:val="28"/>
          <w:szCs w:val="28"/>
        </w:rPr>
        <w:t xml:space="preserve"> </w:t>
      </w:r>
      <w:r w:rsidR="0031561E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</w:t>
      </w:r>
      <w:r w:rsidR="00E67615">
        <w:rPr>
          <w:sz w:val="28"/>
          <w:szCs w:val="28"/>
        </w:rPr>
        <w:t>вительства РФ от 25 июня 2021 года</w:t>
      </w:r>
      <w:r>
        <w:rPr>
          <w:sz w:val="28"/>
          <w:szCs w:val="28"/>
        </w:rPr>
        <w:t xml:space="preserve"> № 990 </w:t>
      </w:r>
      <w:r w:rsidR="00E67615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67615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E67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программу </w:t>
      </w:r>
      <w:r w:rsidR="006D4D1D" w:rsidRPr="006D4D1D">
        <w:rPr>
          <w:sz w:val="28"/>
          <w:szCs w:val="28"/>
        </w:rPr>
        <w:t xml:space="preserve">профилактики нарушений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1F6A87">
        <w:rPr>
          <w:sz w:val="28"/>
          <w:szCs w:val="28"/>
        </w:rPr>
        <w:t>(приложение № 1)</w:t>
      </w:r>
      <w:r w:rsidR="00D62B9B">
        <w:rPr>
          <w:sz w:val="28"/>
          <w:szCs w:val="28"/>
        </w:rPr>
        <w:t>.</w:t>
      </w:r>
    </w:p>
    <w:p w:rsidR="001F6A87" w:rsidRDefault="001F6A87" w:rsidP="006A22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Перечень контролируемых лиц в отношении которых проводятся профилактические визиты в 2024 году, определяется приложением № 2 к настоящему постановлению. Перечень подлежит дополнению по мере поступления заявлений от контролируемых лиц о проведении в отношении них профилактических визитов, а также обновлению и размещению на официальном сайте администрации Гордеевского района в информационно-телекоммуникационной сети «Интернет» (приложение № 2).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220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67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опубликовать на официальном сайте администрации Гордеевского района в </w:t>
      </w:r>
      <w:r w:rsidR="006A220C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постановления оставляю за собой. </w:t>
      </w:r>
    </w:p>
    <w:p w:rsidR="006A220C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D1FA9" w:rsidRPr="0031561E" w:rsidRDefault="006A220C" w:rsidP="006A2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Гордеевского </w:t>
      </w:r>
      <w:r w:rsidR="00F315AA">
        <w:rPr>
          <w:sz w:val="28"/>
          <w:szCs w:val="28"/>
        </w:rPr>
        <w:t xml:space="preserve">района                                                 </w:t>
      </w:r>
      <w:r>
        <w:rPr>
          <w:sz w:val="28"/>
          <w:szCs w:val="28"/>
        </w:rPr>
        <w:t xml:space="preserve">                 </w:t>
      </w:r>
      <w:r w:rsidR="00F315AA">
        <w:rPr>
          <w:sz w:val="28"/>
          <w:szCs w:val="28"/>
        </w:rPr>
        <w:t>Л.И. Убогова</w:t>
      </w:r>
      <w:r w:rsidR="00F315A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315AA">
        <w:rPr>
          <w:sz w:val="28"/>
          <w:szCs w:val="28"/>
        </w:rPr>
        <w:t xml:space="preserve">                                                                               </w:t>
      </w:r>
    </w:p>
    <w:p w:rsidR="00CD1FA9" w:rsidRDefault="00CD1FA9" w:rsidP="006A22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35763C">
        <w:rPr>
          <w:sz w:val="24"/>
          <w:szCs w:val="24"/>
        </w:rPr>
        <w:t>Поденок М.В.</w:t>
      </w:r>
    </w:p>
    <w:p w:rsidR="006A220C" w:rsidRPr="00920FF3" w:rsidRDefault="006A220C" w:rsidP="006A220C">
      <w:pPr>
        <w:jc w:val="both"/>
        <w:rPr>
          <w:sz w:val="24"/>
          <w:szCs w:val="24"/>
        </w:rPr>
      </w:pPr>
      <w:r w:rsidRPr="00920FF3">
        <w:rPr>
          <w:sz w:val="24"/>
          <w:szCs w:val="24"/>
        </w:rPr>
        <w:t xml:space="preserve">Юрист                                                                                                    </w:t>
      </w:r>
      <w:r w:rsidR="0035763C">
        <w:rPr>
          <w:sz w:val="24"/>
          <w:szCs w:val="24"/>
        </w:rPr>
        <w:t xml:space="preserve">       </w:t>
      </w:r>
      <w:r w:rsidRPr="00920FF3">
        <w:rPr>
          <w:sz w:val="24"/>
          <w:szCs w:val="24"/>
        </w:rPr>
        <w:t xml:space="preserve">       Н.Г. </w:t>
      </w:r>
      <w:proofErr w:type="spellStart"/>
      <w:r w:rsidRPr="00920FF3">
        <w:rPr>
          <w:sz w:val="24"/>
          <w:szCs w:val="24"/>
        </w:rPr>
        <w:t>Недбайло</w:t>
      </w:r>
      <w:proofErr w:type="spellEnd"/>
    </w:p>
    <w:p w:rsidR="00CD1FA9" w:rsidRPr="00B70D22" w:rsidRDefault="006A220C" w:rsidP="00B70D22">
      <w:pPr>
        <w:jc w:val="both"/>
        <w:rPr>
          <w:sz w:val="24"/>
          <w:szCs w:val="24"/>
        </w:rPr>
      </w:pPr>
      <w:r w:rsidRPr="00920FF3">
        <w:rPr>
          <w:sz w:val="24"/>
          <w:szCs w:val="24"/>
        </w:rPr>
        <w:t>Управ</w:t>
      </w:r>
      <w:r w:rsidR="00CD1FA9">
        <w:rPr>
          <w:sz w:val="24"/>
          <w:szCs w:val="24"/>
        </w:rPr>
        <w:t xml:space="preserve"> </w:t>
      </w:r>
      <w:r w:rsidRPr="00920FF3">
        <w:rPr>
          <w:sz w:val="24"/>
          <w:szCs w:val="24"/>
        </w:rPr>
        <w:t xml:space="preserve"> делами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CD1FA9">
        <w:rPr>
          <w:sz w:val="24"/>
          <w:szCs w:val="24"/>
        </w:rPr>
        <w:t xml:space="preserve">           </w:t>
      </w:r>
      <w:r w:rsidR="0035763C">
        <w:rPr>
          <w:sz w:val="24"/>
          <w:szCs w:val="24"/>
        </w:rPr>
        <w:t xml:space="preserve">       </w:t>
      </w:r>
      <w:r w:rsidR="00CD1FA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920FF3">
        <w:rPr>
          <w:sz w:val="24"/>
          <w:szCs w:val="24"/>
        </w:rPr>
        <w:t xml:space="preserve"> М.Н. </w:t>
      </w:r>
      <w:proofErr w:type="spellStart"/>
      <w:r w:rsidRPr="00920FF3">
        <w:rPr>
          <w:sz w:val="24"/>
          <w:szCs w:val="24"/>
        </w:rPr>
        <w:t>Глуша</w:t>
      </w:r>
      <w:r w:rsidR="00CD1FA9">
        <w:rPr>
          <w:sz w:val="24"/>
          <w:szCs w:val="24"/>
        </w:rPr>
        <w:t>к</w:t>
      </w:r>
      <w:proofErr w:type="spellEnd"/>
    </w:p>
    <w:p w:rsidR="00621ED4" w:rsidRDefault="00B70D22" w:rsidP="00B70D2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</w:t>
      </w:r>
      <w:r w:rsidR="00621ED4">
        <w:rPr>
          <w:rFonts w:eastAsia="Calibri"/>
          <w:sz w:val="28"/>
          <w:szCs w:val="28"/>
          <w:lang w:eastAsia="en-US"/>
        </w:rPr>
        <w:t xml:space="preserve">  </w:t>
      </w:r>
    </w:p>
    <w:p w:rsidR="00621ED4" w:rsidRDefault="00621ED4" w:rsidP="00B70D22">
      <w:pPr>
        <w:rPr>
          <w:rFonts w:eastAsia="Calibri"/>
          <w:sz w:val="28"/>
          <w:szCs w:val="28"/>
          <w:lang w:eastAsia="en-US"/>
        </w:rPr>
      </w:pPr>
    </w:p>
    <w:p w:rsidR="00621ED4" w:rsidRDefault="00621ED4" w:rsidP="00B70D22">
      <w:pPr>
        <w:rPr>
          <w:rFonts w:eastAsia="Calibri"/>
          <w:sz w:val="28"/>
          <w:szCs w:val="28"/>
          <w:lang w:eastAsia="en-US"/>
        </w:rPr>
      </w:pPr>
    </w:p>
    <w:p w:rsidR="00621ED4" w:rsidRDefault="00621ED4" w:rsidP="00B70D22">
      <w:pPr>
        <w:rPr>
          <w:rFonts w:eastAsia="Calibri"/>
          <w:sz w:val="28"/>
          <w:szCs w:val="28"/>
          <w:lang w:eastAsia="en-US"/>
        </w:rPr>
      </w:pPr>
    </w:p>
    <w:p w:rsidR="00F315AA" w:rsidRDefault="00621ED4" w:rsidP="00621ED4"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</w:t>
      </w:r>
      <w:r w:rsidR="00B70D22">
        <w:rPr>
          <w:rFonts w:eastAsia="Calibri"/>
          <w:sz w:val="28"/>
          <w:szCs w:val="28"/>
          <w:lang w:eastAsia="en-US"/>
        </w:rPr>
        <w:t xml:space="preserve">     </w:t>
      </w:r>
      <w:r w:rsidR="006A220C" w:rsidRPr="008A262F">
        <w:rPr>
          <w:rFonts w:eastAsia="Calibri"/>
          <w:sz w:val="28"/>
          <w:szCs w:val="28"/>
          <w:lang w:eastAsia="en-US"/>
        </w:rPr>
        <w:t>Приложение №1</w:t>
      </w:r>
    </w:p>
    <w:p w:rsidR="00F315AA" w:rsidRDefault="0031561E" w:rsidP="00621E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315AA">
        <w:rPr>
          <w:sz w:val="28"/>
          <w:szCs w:val="28"/>
        </w:rPr>
        <w:t>Утверждено</w:t>
      </w:r>
    </w:p>
    <w:p w:rsidR="00F315AA" w:rsidRDefault="00F315AA" w:rsidP="00621E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21ED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постановлением администрации</w:t>
      </w:r>
    </w:p>
    <w:p w:rsidR="0031561E" w:rsidRDefault="0031561E" w:rsidP="00621E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315AA">
        <w:rPr>
          <w:sz w:val="28"/>
          <w:szCs w:val="28"/>
        </w:rPr>
        <w:t xml:space="preserve">Гордеевского района </w:t>
      </w:r>
    </w:p>
    <w:p w:rsidR="00F315AA" w:rsidRDefault="0031561E" w:rsidP="00621E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 </w:t>
      </w:r>
      <w:r w:rsidR="0035763C">
        <w:rPr>
          <w:sz w:val="28"/>
          <w:szCs w:val="28"/>
        </w:rPr>
        <w:t>«__»________2023 г.</w:t>
      </w:r>
      <w:r>
        <w:rPr>
          <w:sz w:val="28"/>
          <w:szCs w:val="28"/>
        </w:rPr>
        <w:t xml:space="preserve">                            </w:t>
      </w:r>
      <w:r w:rsidR="000C6B97">
        <w:rPr>
          <w:sz w:val="28"/>
          <w:szCs w:val="28"/>
        </w:rPr>
        <w:t>№</w:t>
      </w:r>
      <w:r w:rsidR="00D62B9B">
        <w:rPr>
          <w:sz w:val="28"/>
          <w:szCs w:val="28"/>
        </w:rPr>
        <w:t xml:space="preserve"> ___</w:t>
      </w:r>
    </w:p>
    <w:p w:rsidR="00712850" w:rsidRDefault="00F315AA" w:rsidP="003156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7050A5" w:rsidRPr="00712850" w:rsidRDefault="00CC3323" w:rsidP="00712850">
      <w:pPr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F51988">
        <w:rPr>
          <w:b/>
          <w:sz w:val="24"/>
          <w:szCs w:val="24"/>
        </w:rPr>
        <w:t xml:space="preserve"> </w:t>
      </w:r>
    </w:p>
    <w:p w:rsidR="00B77737" w:rsidRPr="00B77737" w:rsidRDefault="000612F5" w:rsidP="00B77737">
      <w:pPr>
        <w:jc w:val="center"/>
        <w:rPr>
          <w:b/>
          <w:spacing w:val="8"/>
          <w:sz w:val="28"/>
          <w:szCs w:val="28"/>
        </w:rPr>
      </w:pPr>
      <w:r w:rsidRPr="00075E6A">
        <w:rPr>
          <w:b/>
          <w:sz w:val="28"/>
          <w:szCs w:val="28"/>
        </w:rPr>
        <w:t xml:space="preserve">Программа </w:t>
      </w:r>
      <w:r w:rsidR="006D4D1D" w:rsidRPr="006D4D1D">
        <w:rPr>
          <w:b/>
          <w:sz w:val="28"/>
          <w:szCs w:val="28"/>
        </w:rPr>
        <w:t>профилактики нарушений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6D4D1D">
        <w:rPr>
          <w:b/>
          <w:sz w:val="28"/>
          <w:szCs w:val="28"/>
        </w:rPr>
        <w:t xml:space="preserve"> на 2024 год</w:t>
      </w:r>
    </w:p>
    <w:p w:rsidR="005B523F" w:rsidRDefault="005B523F" w:rsidP="0031507E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5B523F" w:rsidRDefault="00371040" w:rsidP="00371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B523F" w:rsidRPr="00025785">
        <w:rPr>
          <w:b/>
          <w:sz w:val="28"/>
          <w:szCs w:val="28"/>
        </w:rPr>
        <w:t xml:space="preserve">Раздел 1. Анализ </w:t>
      </w:r>
      <w:r w:rsidR="005C3506">
        <w:rPr>
          <w:b/>
          <w:sz w:val="28"/>
          <w:szCs w:val="28"/>
        </w:rPr>
        <w:t xml:space="preserve">текущего </w:t>
      </w:r>
      <w:r w:rsidR="005B523F" w:rsidRPr="00025785">
        <w:rPr>
          <w:b/>
          <w:sz w:val="28"/>
          <w:szCs w:val="28"/>
        </w:rPr>
        <w:t xml:space="preserve">состояния </w:t>
      </w:r>
      <w:r w:rsidR="005C3506">
        <w:rPr>
          <w:b/>
          <w:sz w:val="28"/>
          <w:szCs w:val="28"/>
        </w:rPr>
        <w:t>осуществления муниципального контроля</w:t>
      </w:r>
      <w:r w:rsidR="00621ED4">
        <w:rPr>
          <w:b/>
          <w:sz w:val="28"/>
          <w:szCs w:val="28"/>
        </w:rPr>
        <w:t xml:space="preserve"> </w:t>
      </w:r>
      <w:r w:rsidR="00621ED4" w:rsidRPr="00621ED4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b/>
          <w:sz w:val="28"/>
          <w:szCs w:val="28"/>
        </w:rPr>
        <w:t>,</w:t>
      </w:r>
      <w:r w:rsidRPr="00371040">
        <w:rPr>
          <w:rFonts w:ascii="PT Sans" w:hAnsi="PT Sans"/>
          <w:sz w:val="26"/>
          <w:szCs w:val="26"/>
        </w:rPr>
        <w:t xml:space="preserve"> </w:t>
      </w:r>
      <w:r w:rsidRPr="00371040">
        <w:rPr>
          <w:b/>
          <w:sz w:val="28"/>
          <w:szCs w:val="28"/>
        </w:rPr>
        <w:t xml:space="preserve">описание текущего уровня развития профилактической деятельности </w:t>
      </w:r>
      <w:r w:rsidR="00E03949">
        <w:rPr>
          <w:b/>
          <w:sz w:val="28"/>
          <w:szCs w:val="28"/>
        </w:rPr>
        <w:t>администрации Гордеевского района</w:t>
      </w:r>
      <w:r w:rsidRPr="00371040">
        <w:rPr>
          <w:b/>
          <w:sz w:val="28"/>
          <w:szCs w:val="28"/>
        </w:rPr>
        <w:t xml:space="preserve">, характеристика проблем, на решение которых направлена </w:t>
      </w:r>
      <w:r w:rsidR="0031561E">
        <w:rPr>
          <w:b/>
          <w:sz w:val="28"/>
          <w:szCs w:val="28"/>
        </w:rPr>
        <w:t>П</w:t>
      </w:r>
      <w:r w:rsidRPr="00371040">
        <w:rPr>
          <w:b/>
          <w:sz w:val="28"/>
          <w:szCs w:val="28"/>
        </w:rPr>
        <w:t xml:space="preserve">рограмма </w:t>
      </w:r>
    </w:p>
    <w:p w:rsidR="00DA0233" w:rsidRDefault="00DA0233" w:rsidP="00371040">
      <w:pPr>
        <w:jc w:val="both"/>
        <w:rPr>
          <w:b/>
          <w:sz w:val="28"/>
          <w:szCs w:val="28"/>
        </w:rPr>
      </w:pPr>
    </w:p>
    <w:p w:rsidR="00D92CF9" w:rsidRPr="00AD008E" w:rsidRDefault="00D92CF9" w:rsidP="00D92C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24EDF">
        <w:rPr>
          <w:sz w:val="28"/>
          <w:szCs w:val="28"/>
        </w:rPr>
        <w:t>1.1.</w:t>
      </w:r>
      <w:r w:rsidRPr="00AD008E">
        <w:rPr>
          <w:color w:val="000000" w:themeColor="text1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AD008E">
        <w:rPr>
          <w:color w:val="000000" w:themeColor="text1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</w:t>
      </w:r>
      <w:proofErr w:type="gramEnd"/>
      <w:r w:rsidRPr="00AD008E">
        <w:rPr>
          <w:color w:val="000000" w:themeColor="text1"/>
          <w:sz w:val="28"/>
          <w:szCs w:val="28"/>
        </w:rPr>
        <w:t xml:space="preserve"> </w:t>
      </w:r>
      <w:r w:rsidR="006D4D1D" w:rsidRPr="006D4D1D">
        <w:rPr>
          <w:color w:val="000000" w:themeColor="text1"/>
          <w:sz w:val="28"/>
          <w:szCs w:val="28"/>
        </w:rPr>
        <w:t>профила</w:t>
      </w:r>
      <w:r w:rsidR="006D4D1D">
        <w:rPr>
          <w:color w:val="000000" w:themeColor="text1"/>
          <w:sz w:val="28"/>
          <w:szCs w:val="28"/>
        </w:rPr>
        <w:t>ктике</w:t>
      </w:r>
      <w:r w:rsidR="006D4D1D" w:rsidRPr="006D4D1D">
        <w:rPr>
          <w:color w:val="000000" w:themeColor="text1"/>
          <w:sz w:val="28"/>
          <w:szCs w:val="28"/>
        </w:rPr>
        <w:t xml:space="preserve"> нарушений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</w:t>
      </w:r>
      <w:r w:rsidR="002974D3">
        <w:rPr>
          <w:color w:val="000000" w:themeColor="text1"/>
          <w:sz w:val="28"/>
          <w:szCs w:val="28"/>
        </w:rPr>
        <w:t>стве</w:t>
      </w:r>
      <w:r w:rsidRPr="00AD008E">
        <w:rPr>
          <w:color w:val="000000" w:themeColor="text1"/>
          <w:sz w:val="28"/>
          <w:szCs w:val="28"/>
        </w:rPr>
        <w:t xml:space="preserve"> на территории </w:t>
      </w:r>
      <w:r w:rsidR="00B528E2" w:rsidRPr="00AD008E">
        <w:rPr>
          <w:color w:val="000000" w:themeColor="text1"/>
          <w:sz w:val="28"/>
          <w:szCs w:val="28"/>
        </w:rPr>
        <w:t>Гордеевского</w:t>
      </w:r>
      <w:r w:rsidR="00DA0233" w:rsidRPr="00AD008E">
        <w:rPr>
          <w:color w:val="000000" w:themeColor="text1"/>
          <w:sz w:val="28"/>
          <w:szCs w:val="28"/>
        </w:rPr>
        <w:t xml:space="preserve"> муниципального</w:t>
      </w:r>
      <w:r w:rsidRPr="00AD008E">
        <w:rPr>
          <w:color w:val="000000" w:themeColor="text1"/>
          <w:sz w:val="28"/>
          <w:szCs w:val="28"/>
        </w:rPr>
        <w:t xml:space="preserve"> района.</w:t>
      </w:r>
    </w:p>
    <w:p w:rsidR="00A05836" w:rsidRPr="00AD008E" w:rsidRDefault="00421EB9" w:rsidP="002974D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="00A05836"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Главной задачей администрации </w:t>
      </w:r>
      <w:r w:rsidR="00B528E2" w:rsidRPr="00AD008E">
        <w:rPr>
          <w:rFonts w:eastAsia="Calibri"/>
          <w:color w:val="000000" w:themeColor="text1"/>
          <w:sz w:val="28"/>
          <w:szCs w:val="28"/>
          <w:lang w:eastAsia="en-US"/>
        </w:rPr>
        <w:t>Гордеевского</w:t>
      </w:r>
      <w:r w:rsidR="00A05836"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C3121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="00A05836" w:rsidRPr="00AD008E">
        <w:rPr>
          <w:rFonts w:eastAsia="Calibri"/>
          <w:color w:val="000000" w:themeColor="text1"/>
          <w:sz w:val="28"/>
          <w:szCs w:val="28"/>
          <w:lang w:eastAsia="en-US"/>
        </w:rPr>
        <w:t>района при осуществлении муниципального контроля</w:t>
      </w:r>
      <w:r w:rsidR="002974D3" w:rsidRPr="002974D3">
        <w:rPr>
          <w:spacing w:val="8"/>
          <w:sz w:val="28"/>
          <w:szCs w:val="28"/>
        </w:rPr>
        <w:t xml:space="preserve"> </w:t>
      </w:r>
      <w:r w:rsidR="002974D3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2974D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974D3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2974D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974D3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2974D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974D3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="00A05836"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2974D3" w:rsidRDefault="002974D3" w:rsidP="002974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51F42">
        <w:rPr>
          <w:sz w:val="28"/>
          <w:szCs w:val="28"/>
        </w:rPr>
        <w:t xml:space="preserve">Предметом муниципального </w:t>
      </w:r>
      <w:hyperlink r:id="rId8" w:anchor="dst100016" w:history="1">
        <w:r w:rsidRPr="00075E6A">
          <w:rPr>
            <w:sz w:val="28"/>
            <w:szCs w:val="28"/>
          </w:rPr>
          <w:t>контроля</w:t>
        </w:r>
      </w:hyperlink>
      <w:r w:rsidRPr="00075E6A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(далее  по тексту – муниципальный контроль) является соблюдение юридическими лицами, индивидуальными предпринимателями и гражданами обязательных </w:t>
      </w:r>
      <w:hyperlink r:id="rId9" w:anchor="dst100012" w:history="1">
        <w:r w:rsidRPr="00075E6A">
          <w:rPr>
            <w:sz w:val="28"/>
            <w:szCs w:val="28"/>
          </w:rPr>
          <w:t>требований</w:t>
        </w:r>
      </w:hyperlink>
      <w:r w:rsidRPr="00075E6A">
        <w:rPr>
          <w:sz w:val="28"/>
          <w:szCs w:val="28"/>
        </w:rPr>
        <w:t>:</w:t>
      </w:r>
    </w:p>
    <w:p w:rsidR="002974D3" w:rsidRPr="00075E6A" w:rsidRDefault="002974D3" w:rsidP="002974D3">
      <w:pPr>
        <w:spacing w:line="288" w:lineRule="auto"/>
        <w:ind w:firstLine="540"/>
        <w:jc w:val="both"/>
        <w:rPr>
          <w:sz w:val="28"/>
          <w:szCs w:val="28"/>
        </w:rPr>
      </w:pPr>
      <w:r w:rsidRPr="00075E6A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2974D3" w:rsidRPr="00075E6A" w:rsidRDefault="002974D3" w:rsidP="002974D3">
      <w:pPr>
        <w:spacing w:line="288" w:lineRule="auto"/>
        <w:ind w:firstLine="540"/>
        <w:jc w:val="both"/>
        <w:rPr>
          <w:sz w:val="28"/>
          <w:szCs w:val="28"/>
        </w:rPr>
      </w:pPr>
      <w:bookmarkStart w:id="2" w:name="dst146"/>
      <w:bookmarkEnd w:id="2"/>
      <w:r w:rsidRPr="00075E6A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974D3" w:rsidRPr="00075E6A" w:rsidRDefault="002974D3" w:rsidP="002974D3">
      <w:pPr>
        <w:spacing w:line="288" w:lineRule="auto"/>
        <w:ind w:firstLine="540"/>
        <w:jc w:val="both"/>
        <w:rPr>
          <w:sz w:val="28"/>
          <w:szCs w:val="28"/>
        </w:rPr>
      </w:pPr>
      <w:bookmarkStart w:id="3" w:name="dst147"/>
      <w:bookmarkEnd w:id="3"/>
      <w:r w:rsidRPr="00075E6A">
        <w:rPr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974D3" w:rsidRPr="00075E6A" w:rsidRDefault="002974D3" w:rsidP="002974D3">
      <w:pPr>
        <w:spacing w:line="288" w:lineRule="auto"/>
        <w:ind w:firstLine="540"/>
        <w:jc w:val="both"/>
        <w:rPr>
          <w:sz w:val="28"/>
          <w:szCs w:val="28"/>
        </w:rPr>
      </w:pPr>
      <w:bookmarkStart w:id="4" w:name="dst148"/>
      <w:bookmarkEnd w:id="4"/>
      <w:r w:rsidRPr="00075E6A">
        <w:rPr>
          <w:sz w:val="28"/>
          <w:szCs w:val="28"/>
        </w:rPr>
        <w:t xml:space="preserve">2) установленных в отношении перевозок по муниципальным </w:t>
      </w:r>
      <w:r>
        <w:rPr>
          <w:sz w:val="28"/>
          <w:szCs w:val="28"/>
        </w:rPr>
        <w:t>маршрутам регулярных перевозок</w:t>
      </w:r>
      <w:r w:rsidRPr="00075E6A">
        <w:rPr>
          <w:sz w:val="28"/>
          <w:szCs w:val="28"/>
        </w:rPr>
        <w:t>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974D3" w:rsidRPr="0076519F" w:rsidRDefault="002974D3" w:rsidP="002974D3">
      <w:pPr>
        <w:shd w:val="clear" w:color="auto" w:fill="FFFFFF"/>
        <w:jc w:val="both"/>
        <w:rPr>
          <w:sz w:val="28"/>
          <w:szCs w:val="28"/>
        </w:rPr>
      </w:pPr>
      <w:r w:rsidRPr="00C41C86">
        <w:rPr>
          <w:sz w:val="28"/>
          <w:szCs w:val="28"/>
        </w:rPr>
        <w:t xml:space="preserve">          Муниципальный контроль осуществляется в соответствии со следующими </w:t>
      </w:r>
      <w:r w:rsidRPr="0076519F">
        <w:rPr>
          <w:sz w:val="28"/>
          <w:szCs w:val="28"/>
        </w:rPr>
        <w:t xml:space="preserve">правовыми актами, содержащими обязательные требования: </w:t>
      </w:r>
    </w:p>
    <w:p w:rsidR="002974D3" w:rsidRPr="008123DB" w:rsidRDefault="002974D3" w:rsidP="002974D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123DB">
        <w:rPr>
          <w:bCs/>
          <w:sz w:val="28"/>
          <w:szCs w:val="28"/>
        </w:rPr>
        <w:t xml:space="preserve">- Федеральным </w:t>
      </w:r>
      <w:hyperlink r:id="rId10" w:history="1">
        <w:r w:rsidRPr="008123DB">
          <w:rPr>
            <w:bCs/>
            <w:sz w:val="28"/>
            <w:szCs w:val="28"/>
          </w:rPr>
          <w:t>законом</w:t>
        </w:r>
      </w:hyperlink>
      <w:r w:rsidRPr="008123DB">
        <w:rPr>
          <w:bCs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974D3" w:rsidRPr="008123DB" w:rsidRDefault="002974D3" w:rsidP="002974D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123DB">
        <w:rPr>
          <w:bCs/>
          <w:sz w:val="28"/>
          <w:szCs w:val="28"/>
        </w:rPr>
        <w:t xml:space="preserve">- Федеральным </w:t>
      </w:r>
      <w:hyperlink r:id="rId11" w:history="1">
        <w:r w:rsidRPr="008123DB">
          <w:rPr>
            <w:bCs/>
            <w:sz w:val="28"/>
            <w:szCs w:val="28"/>
          </w:rPr>
          <w:t>законом</w:t>
        </w:r>
      </w:hyperlink>
      <w:r w:rsidRPr="008123DB">
        <w:rPr>
          <w:bCs/>
          <w:sz w:val="28"/>
          <w:szCs w:val="28"/>
        </w:rPr>
        <w:t xml:space="preserve"> от 10.12.1995 № 196-ФЗ «О безопасности дорожного движения»;</w:t>
      </w:r>
    </w:p>
    <w:p w:rsidR="002974D3" w:rsidRPr="00C41C86" w:rsidRDefault="002974D3" w:rsidP="002974D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C41C86">
          <w:rPr>
            <w:rFonts w:ascii="Times New Roman" w:hAnsi="Times New Roman" w:cs="Times New Roman"/>
            <w:bCs/>
            <w:sz w:val="28"/>
            <w:szCs w:val="28"/>
          </w:rPr>
          <w:t>Федеральным законом от 31.07.2020 N 248-ФЗ "О государственном контроле (надзоре) и муниципальном контроле в Российской Федерации"</w:t>
        </w:r>
      </w:hyperlink>
      <w:r w:rsidRPr="00C41C86">
        <w:rPr>
          <w:rFonts w:ascii="Times New Roman" w:hAnsi="Times New Roman" w:cs="Times New Roman"/>
          <w:sz w:val="28"/>
          <w:szCs w:val="28"/>
        </w:rPr>
        <w:t>;</w:t>
      </w:r>
    </w:p>
    <w:p w:rsidR="002974D3" w:rsidRPr="00C41C86" w:rsidRDefault="002974D3" w:rsidP="002974D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r w:rsidRPr="00C41C86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законом</w:t>
      </w:r>
      <w:r w:rsidRPr="00C41C86">
        <w:rPr>
          <w:rFonts w:ascii="Times New Roman" w:hAnsi="Times New Roman" w:cs="Times New Roman"/>
          <w:sz w:val="28"/>
          <w:szCs w:val="28"/>
        </w:rPr>
        <w:t xml:space="preserve"> от 31 июля 2020 г. № </w:t>
      </w:r>
      <w:r w:rsidRPr="00C41C86">
        <w:rPr>
          <w:rFonts w:ascii="Times New Roman" w:hAnsi="Times New Roman" w:cs="Times New Roman"/>
          <w:bCs/>
          <w:sz w:val="28"/>
          <w:szCs w:val="28"/>
        </w:rPr>
        <w:t>247</w:t>
      </w:r>
      <w:r w:rsidRPr="00C41C86">
        <w:rPr>
          <w:rFonts w:ascii="Times New Roman" w:hAnsi="Times New Roman" w:cs="Times New Roman"/>
          <w:sz w:val="28"/>
          <w:szCs w:val="28"/>
        </w:rPr>
        <w:t>-</w:t>
      </w:r>
      <w:r w:rsidRPr="00C41C86">
        <w:rPr>
          <w:rFonts w:ascii="Times New Roman" w:hAnsi="Times New Roman" w:cs="Times New Roman"/>
          <w:bCs/>
          <w:sz w:val="28"/>
          <w:szCs w:val="28"/>
        </w:rPr>
        <w:t>ФЗ</w:t>
      </w:r>
      <w:r w:rsidRPr="00C41C86">
        <w:rPr>
          <w:rFonts w:ascii="Times New Roman" w:hAnsi="Times New Roman" w:cs="Times New Roman"/>
          <w:sz w:val="28"/>
          <w:szCs w:val="28"/>
        </w:rPr>
        <w:t xml:space="preserve"> «</w:t>
      </w:r>
      <w:r w:rsidRPr="00C41C86">
        <w:rPr>
          <w:rFonts w:ascii="Times New Roman" w:hAnsi="Times New Roman" w:cs="Times New Roman"/>
          <w:bCs/>
          <w:sz w:val="28"/>
          <w:szCs w:val="28"/>
        </w:rPr>
        <w:t>Об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обязательных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требованиях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в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C41C86">
        <w:rPr>
          <w:rFonts w:ascii="Times New Roman" w:hAnsi="Times New Roman" w:cs="Times New Roman"/>
          <w:sz w:val="28"/>
          <w:szCs w:val="28"/>
        </w:rPr>
        <w:t>»;</w:t>
      </w:r>
    </w:p>
    <w:p w:rsidR="002974D3" w:rsidRPr="008123DB" w:rsidRDefault="002974D3" w:rsidP="002974D3">
      <w:pPr>
        <w:ind w:firstLine="540"/>
        <w:jc w:val="both"/>
        <w:rPr>
          <w:sz w:val="28"/>
          <w:szCs w:val="28"/>
        </w:rPr>
      </w:pPr>
      <w:r w:rsidRPr="008123DB">
        <w:rPr>
          <w:sz w:val="28"/>
          <w:szCs w:val="28"/>
        </w:rPr>
        <w:t>- иными нормативными правовыми актами.</w:t>
      </w:r>
    </w:p>
    <w:p w:rsidR="002974D3" w:rsidRDefault="002974D3" w:rsidP="002974D3">
      <w:pPr>
        <w:jc w:val="both"/>
        <w:rPr>
          <w:sz w:val="28"/>
          <w:szCs w:val="28"/>
        </w:rPr>
      </w:pPr>
      <w:r w:rsidRPr="00C41C86">
        <w:rPr>
          <w:sz w:val="28"/>
          <w:szCs w:val="28"/>
        </w:rPr>
        <w:t xml:space="preserve">        В </w:t>
      </w:r>
      <w:r>
        <w:rPr>
          <w:sz w:val="28"/>
          <w:szCs w:val="28"/>
        </w:rPr>
        <w:t xml:space="preserve">текущем периоде </w:t>
      </w:r>
      <w:r w:rsidRPr="00C41C8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41C8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41C86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 xml:space="preserve">в отношении юридических лиц, </w:t>
      </w:r>
      <w:r w:rsidRPr="00C41C86">
        <w:rPr>
          <w:sz w:val="28"/>
          <w:szCs w:val="28"/>
        </w:rPr>
        <w:t xml:space="preserve">индивидуальных предпринимателей </w:t>
      </w:r>
      <w:r>
        <w:rPr>
          <w:sz w:val="28"/>
          <w:szCs w:val="28"/>
        </w:rPr>
        <w:t xml:space="preserve">и граждан </w:t>
      </w:r>
      <w:r w:rsidRPr="00C41C86">
        <w:rPr>
          <w:sz w:val="28"/>
          <w:szCs w:val="28"/>
        </w:rPr>
        <w:t>не проводились. Плановых проверок запланировано не было. Внеплановые проверки не проводились, в связи с отсутствием обращений об  угрозе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</w:t>
      </w:r>
      <w:r w:rsidRPr="008123DB">
        <w:rPr>
          <w:sz w:val="28"/>
          <w:szCs w:val="28"/>
        </w:rPr>
        <w:t>иродного и техногенного характера.</w:t>
      </w:r>
    </w:p>
    <w:p w:rsidR="002974D3" w:rsidRDefault="002974D3" w:rsidP="002974D3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     </w:t>
      </w:r>
      <w:r>
        <w:rPr>
          <w:sz w:val="28"/>
          <w:szCs w:val="28"/>
        </w:rPr>
        <w:t>Анализ текущего состояния осуществления муниципального контроля в текущем периоде 2023 года показал, что нарушений законодательства РФ в данной сфере не наблюдалось.</w:t>
      </w:r>
      <w:r w:rsidRPr="008123D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</w:p>
    <w:p w:rsidR="002974D3" w:rsidRPr="008A4F4B" w:rsidRDefault="002974D3" w:rsidP="002974D3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</w:t>
      </w:r>
      <w:r w:rsidRPr="00371040">
        <w:rPr>
          <w:b/>
          <w:sz w:val="28"/>
          <w:szCs w:val="28"/>
        </w:rPr>
        <w:t xml:space="preserve"> </w:t>
      </w:r>
      <w:r w:rsidRPr="008A4F4B">
        <w:rPr>
          <w:sz w:val="28"/>
          <w:szCs w:val="28"/>
          <w:u w:val="single"/>
        </w:rPr>
        <w:t xml:space="preserve">Мероприятия по профилактике нарушений обязательных требований и требований, установленных муниципальными правовыми актами, проводились </w:t>
      </w:r>
      <w:proofErr w:type="gramStart"/>
      <w:r w:rsidRPr="008A4F4B">
        <w:rPr>
          <w:sz w:val="28"/>
          <w:szCs w:val="28"/>
          <w:u w:val="single"/>
        </w:rPr>
        <w:t>согласно программы</w:t>
      </w:r>
      <w:proofErr w:type="gramEnd"/>
      <w:r w:rsidRPr="008A4F4B">
        <w:rPr>
          <w:sz w:val="28"/>
          <w:szCs w:val="28"/>
          <w:u w:val="single"/>
        </w:rPr>
        <w:t xml:space="preserve"> профилактики нарушений на 2021 год.</w:t>
      </w:r>
    </w:p>
    <w:p w:rsidR="002974D3" w:rsidRPr="00523D3F" w:rsidRDefault="002974D3" w:rsidP="002974D3">
      <w:pPr>
        <w:jc w:val="both"/>
        <w:rPr>
          <w:sz w:val="28"/>
          <w:szCs w:val="28"/>
        </w:rPr>
      </w:pPr>
      <w:r w:rsidRPr="00C962DF">
        <w:rPr>
          <w:b/>
          <w:sz w:val="28"/>
          <w:szCs w:val="28"/>
        </w:rPr>
        <w:t xml:space="preserve">      </w:t>
      </w:r>
      <w:r w:rsidRPr="00523D3F">
        <w:rPr>
          <w:sz w:val="28"/>
          <w:szCs w:val="28"/>
        </w:rPr>
        <w:t xml:space="preserve">   Профилактическая работа, на территории </w:t>
      </w:r>
      <w:r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Брянской области и отсутствие заявлений о признаках причинения вреда и ущерба охраняемым законом ценностям говорит о том, что в текущем периоде 2021 года признаков причинения вреда и ущерба охраняемым законом ценностям не наблюдалось.</w:t>
      </w:r>
    </w:p>
    <w:p w:rsidR="002974D3" w:rsidRPr="003D4859" w:rsidRDefault="002974D3" w:rsidP="002974D3">
      <w:pPr>
        <w:jc w:val="both"/>
        <w:rPr>
          <w:sz w:val="28"/>
          <w:szCs w:val="28"/>
        </w:rPr>
      </w:pPr>
      <w:r w:rsidRPr="00075E6A">
        <w:rPr>
          <w:b/>
          <w:sz w:val="28"/>
          <w:szCs w:val="28"/>
        </w:rPr>
        <w:t xml:space="preserve">         </w:t>
      </w:r>
      <w:proofErr w:type="gramStart"/>
      <w:r w:rsidRPr="00A31AEC">
        <w:rPr>
          <w:sz w:val="28"/>
          <w:szCs w:val="28"/>
        </w:rPr>
        <w:t>Контролируемые лица имеют возможность получать в полном объеме информацию необходимую им для восприятия и дальнейшего использования в соответствии с законодательством Российской Федерации имеющихся у них в распоряжении объектов муниципального контроля (муниципальных автомобильных дорог), а также осуществления</w:t>
      </w:r>
      <w:r>
        <w:rPr>
          <w:b/>
          <w:sz w:val="28"/>
          <w:szCs w:val="28"/>
        </w:rPr>
        <w:t xml:space="preserve"> </w:t>
      </w:r>
      <w:r w:rsidRPr="003D4859">
        <w:rPr>
          <w:sz w:val="28"/>
          <w:szCs w:val="28"/>
        </w:rPr>
        <w:t>деятельност</w:t>
      </w:r>
      <w:r>
        <w:rPr>
          <w:sz w:val="28"/>
          <w:szCs w:val="28"/>
        </w:rPr>
        <w:t xml:space="preserve">и </w:t>
      </w:r>
      <w:r w:rsidRPr="003D4859">
        <w:rPr>
          <w:sz w:val="28"/>
          <w:szCs w:val="28"/>
        </w:rPr>
        <w:t xml:space="preserve">по осуществлению работ по капитальному ремонту, ремонту и содержанию муниципальных </w:t>
      </w:r>
      <w:r w:rsidRPr="003D4859">
        <w:rPr>
          <w:sz w:val="28"/>
          <w:szCs w:val="28"/>
        </w:rPr>
        <w:lastRenderedPageBreak/>
        <w:t>автомобильных дорог</w:t>
      </w:r>
      <w:r w:rsidRPr="003D4859">
        <w:rPr>
          <w:bCs/>
          <w:sz w:val="28"/>
          <w:szCs w:val="28"/>
        </w:rPr>
        <w:t xml:space="preserve"> и искусственных дорожных сооружений на них</w:t>
      </w:r>
      <w:r>
        <w:rPr>
          <w:bCs/>
          <w:sz w:val="28"/>
          <w:szCs w:val="28"/>
        </w:rPr>
        <w:t xml:space="preserve"> </w:t>
      </w:r>
      <w:r w:rsidRPr="003D4859">
        <w:rPr>
          <w:bCs/>
          <w:sz w:val="28"/>
          <w:szCs w:val="28"/>
        </w:rPr>
        <w:t xml:space="preserve">в части обеспечения </w:t>
      </w:r>
      <w:r>
        <w:rPr>
          <w:bCs/>
          <w:sz w:val="28"/>
          <w:szCs w:val="28"/>
        </w:rPr>
        <w:t>сохранности автомобильных</w:t>
      </w:r>
      <w:proofErr w:type="gramEnd"/>
      <w:r>
        <w:rPr>
          <w:bCs/>
          <w:sz w:val="28"/>
          <w:szCs w:val="28"/>
        </w:rPr>
        <w:t xml:space="preserve"> дорог,</w:t>
      </w:r>
      <w:r w:rsidRPr="002F29B9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2F29B9">
        <w:rPr>
          <w:sz w:val="28"/>
          <w:szCs w:val="28"/>
        </w:rPr>
        <w:t xml:space="preserve"> по использованию полос отвода и (или) придорожных полос му</w:t>
      </w:r>
      <w:r>
        <w:rPr>
          <w:sz w:val="28"/>
          <w:szCs w:val="28"/>
        </w:rPr>
        <w:t>ниципальных автомобильных дорог,</w:t>
      </w:r>
      <w:r w:rsidRPr="003D4859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 xml:space="preserve">и </w:t>
      </w:r>
      <w:r w:rsidRPr="003D4859">
        <w:rPr>
          <w:sz w:val="28"/>
          <w:szCs w:val="28"/>
        </w:rPr>
        <w:t>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перевозок.</w:t>
      </w:r>
    </w:p>
    <w:p w:rsidR="002974D3" w:rsidRPr="00523D3F" w:rsidRDefault="002974D3" w:rsidP="002974D3">
      <w:pPr>
        <w:spacing w:line="288" w:lineRule="auto"/>
        <w:ind w:firstLine="540"/>
        <w:jc w:val="both"/>
        <w:rPr>
          <w:sz w:val="28"/>
          <w:szCs w:val="28"/>
        </w:rPr>
      </w:pPr>
      <w:r w:rsidRPr="00523D3F">
        <w:rPr>
          <w:sz w:val="28"/>
          <w:szCs w:val="28"/>
        </w:rPr>
        <w:t>В целях профилактики нарушений обязательных требований, требований, установленных муниципальными правовыми актами, органом муниципального контроля:</w:t>
      </w:r>
    </w:p>
    <w:p w:rsidR="002974D3" w:rsidRPr="00523D3F" w:rsidRDefault="002974D3" w:rsidP="002974D3">
      <w:pPr>
        <w:spacing w:line="288" w:lineRule="auto"/>
        <w:ind w:firstLine="540"/>
        <w:jc w:val="both"/>
        <w:rPr>
          <w:sz w:val="28"/>
          <w:szCs w:val="28"/>
        </w:rPr>
      </w:pPr>
      <w:bookmarkStart w:id="5" w:name="dst386"/>
      <w:bookmarkStart w:id="6" w:name="dst285"/>
      <w:bookmarkEnd w:id="5"/>
      <w:bookmarkEnd w:id="6"/>
      <w:r w:rsidRPr="00523D3F">
        <w:rPr>
          <w:sz w:val="28"/>
          <w:szCs w:val="28"/>
        </w:rPr>
        <w:t xml:space="preserve">1) обеспечено размещение на официальном сайте администрации </w:t>
      </w:r>
      <w:r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для муниципального контроля </w:t>
      </w:r>
      <w:hyperlink r:id="rId13" w:history="1">
        <w:r w:rsidRPr="00523D3F">
          <w:rPr>
            <w:color w:val="666699"/>
            <w:sz w:val="28"/>
            <w:szCs w:val="28"/>
          </w:rPr>
          <w:t>перечней</w:t>
        </w:r>
      </w:hyperlink>
      <w:r w:rsidRPr="00523D3F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актов;</w:t>
      </w:r>
    </w:p>
    <w:p w:rsidR="002974D3" w:rsidRPr="00523D3F" w:rsidRDefault="002974D3" w:rsidP="002974D3">
      <w:pPr>
        <w:spacing w:line="288" w:lineRule="auto"/>
        <w:ind w:firstLine="540"/>
        <w:jc w:val="both"/>
        <w:rPr>
          <w:sz w:val="28"/>
          <w:szCs w:val="28"/>
        </w:rPr>
      </w:pPr>
      <w:bookmarkStart w:id="7" w:name="dst387"/>
      <w:bookmarkStart w:id="8" w:name="dst286"/>
      <w:bookmarkEnd w:id="7"/>
      <w:bookmarkEnd w:id="8"/>
      <w:r w:rsidRPr="00523D3F">
        <w:rPr>
          <w:sz w:val="28"/>
          <w:szCs w:val="28"/>
        </w:rPr>
        <w:t xml:space="preserve">2) осуществляется 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семинаров, разъяснительной работы в средствах массовой информации и иными способами. </w:t>
      </w:r>
      <w:bookmarkStart w:id="9" w:name="dst388"/>
      <w:bookmarkStart w:id="10" w:name="dst287"/>
      <w:bookmarkEnd w:id="9"/>
      <w:bookmarkEnd w:id="10"/>
    </w:p>
    <w:p w:rsidR="002974D3" w:rsidRPr="00523D3F" w:rsidRDefault="002974D3" w:rsidP="002974D3">
      <w:pPr>
        <w:spacing w:line="288" w:lineRule="auto"/>
        <w:ind w:firstLine="540"/>
        <w:jc w:val="both"/>
        <w:rPr>
          <w:sz w:val="28"/>
          <w:szCs w:val="28"/>
        </w:rPr>
      </w:pPr>
      <w:proofErr w:type="gramStart"/>
      <w:r w:rsidRPr="00523D3F">
        <w:rPr>
          <w:sz w:val="28"/>
          <w:szCs w:val="28"/>
        </w:rPr>
        <w:t xml:space="preserve">3) обеспечивается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сайтах администрации </w:t>
      </w:r>
      <w:r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предпринимателями, гражданами в целях</w:t>
      </w:r>
      <w:proofErr w:type="gramEnd"/>
      <w:r w:rsidRPr="00523D3F">
        <w:rPr>
          <w:sz w:val="28"/>
          <w:szCs w:val="28"/>
        </w:rPr>
        <w:t xml:space="preserve"> недопущения таких нарушений.</w:t>
      </w:r>
    </w:p>
    <w:p w:rsidR="002974D3" w:rsidRPr="003D4859" w:rsidRDefault="002974D3" w:rsidP="002974D3">
      <w:pPr>
        <w:jc w:val="both"/>
        <w:rPr>
          <w:sz w:val="28"/>
          <w:szCs w:val="28"/>
        </w:rPr>
      </w:pPr>
      <w:r w:rsidRPr="00A31AEC">
        <w:rPr>
          <w:sz w:val="28"/>
          <w:szCs w:val="28"/>
        </w:rPr>
        <w:t xml:space="preserve">         </w:t>
      </w:r>
      <w:proofErr w:type="gramStart"/>
      <w:r w:rsidRPr="00A31AEC">
        <w:rPr>
          <w:sz w:val="28"/>
          <w:szCs w:val="28"/>
        </w:rPr>
        <w:t>Программа профилактики рисков причинения вреда (ущерба) охраняемым законом ценностям направлена на решение проблем связанных с использованием муниципальных автомобильных дорог с нарушением законодательства РФ, а также осуществлением деятельности</w:t>
      </w:r>
      <w:r w:rsidRPr="002866B8">
        <w:rPr>
          <w:b/>
          <w:sz w:val="28"/>
          <w:szCs w:val="28"/>
          <w:u w:val="single"/>
        </w:rPr>
        <w:t xml:space="preserve"> </w:t>
      </w:r>
      <w:r w:rsidRPr="003D4859">
        <w:rPr>
          <w:sz w:val="28"/>
          <w:szCs w:val="28"/>
        </w:rPr>
        <w:t>по осуществлению работ по капитальному ремонту, ремонту и содержанию муниципальных автомобильных дорог</w:t>
      </w:r>
      <w:r w:rsidRPr="003D4859">
        <w:rPr>
          <w:bCs/>
          <w:sz w:val="28"/>
          <w:szCs w:val="28"/>
        </w:rPr>
        <w:t xml:space="preserve"> и искусственных дорожных сооружений на них</w:t>
      </w:r>
      <w:r>
        <w:rPr>
          <w:bCs/>
          <w:sz w:val="28"/>
          <w:szCs w:val="28"/>
        </w:rPr>
        <w:t xml:space="preserve"> </w:t>
      </w:r>
      <w:r w:rsidRPr="003D4859">
        <w:rPr>
          <w:bCs/>
          <w:sz w:val="28"/>
          <w:szCs w:val="28"/>
        </w:rPr>
        <w:t xml:space="preserve">в части обеспечения </w:t>
      </w:r>
      <w:r>
        <w:rPr>
          <w:bCs/>
          <w:sz w:val="28"/>
          <w:szCs w:val="28"/>
        </w:rPr>
        <w:t>сохранности автомобильных дорог,</w:t>
      </w:r>
      <w:r w:rsidRPr="002F29B9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2F29B9">
        <w:rPr>
          <w:sz w:val="28"/>
          <w:szCs w:val="28"/>
        </w:rPr>
        <w:t xml:space="preserve"> по использованию полос отвода и (или) придорожных полос</w:t>
      </w:r>
      <w:proofErr w:type="gramEnd"/>
      <w:r w:rsidRPr="002F29B9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ниципальных автомобильных дорог,</w:t>
      </w:r>
      <w:r w:rsidRPr="003D4859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 xml:space="preserve">и </w:t>
      </w:r>
      <w:r w:rsidRPr="003D4859">
        <w:rPr>
          <w:sz w:val="28"/>
          <w:szCs w:val="28"/>
        </w:rPr>
        <w:t>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перевозок.</w:t>
      </w:r>
    </w:p>
    <w:p w:rsidR="002974D3" w:rsidRDefault="002974D3" w:rsidP="002974D3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DA0233" w:rsidRDefault="00DA0233" w:rsidP="005B3ECF">
      <w:pPr>
        <w:rPr>
          <w:rFonts w:eastAsia="+mn-ea"/>
          <w:b/>
          <w:bCs/>
          <w:kern w:val="24"/>
          <w:sz w:val="28"/>
          <w:szCs w:val="28"/>
        </w:rPr>
      </w:pPr>
    </w:p>
    <w:p w:rsidR="00577360" w:rsidRDefault="000C2801" w:rsidP="00577360">
      <w:pPr>
        <w:jc w:val="center"/>
        <w:rPr>
          <w:rFonts w:eastAsia="+mn-ea"/>
          <w:b/>
          <w:bCs/>
          <w:kern w:val="2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523F" w:rsidRPr="008123DB">
        <w:rPr>
          <w:sz w:val="28"/>
          <w:szCs w:val="28"/>
        </w:rPr>
        <w:t xml:space="preserve">     </w:t>
      </w:r>
      <w:r w:rsidR="00577360" w:rsidRPr="008123DB">
        <w:rPr>
          <w:rFonts w:eastAsia="+mn-ea"/>
          <w:b/>
          <w:bCs/>
          <w:kern w:val="24"/>
          <w:sz w:val="28"/>
          <w:szCs w:val="28"/>
        </w:rPr>
        <w:t xml:space="preserve">Раздел 2. </w:t>
      </w:r>
      <w:r w:rsidR="00577360">
        <w:rPr>
          <w:rFonts w:eastAsia="+mn-ea"/>
          <w:b/>
          <w:bCs/>
          <w:kern w:val="24"/>
          <w:sz w:val="28"/>
          <w:szCs w:val="28"/>
        </w:rPr>
        <w:t>Цели и задачи реализации программы профилактики.</w:t>
      </w:r>
    </w:p>
    <w:p w:rsidR="00577360" w:rsidRPr="008123DB" w:rsidRDefault="00577360" w:rsidP="00577360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577360" w:rsidRDefault="00577360" w:rsidP="00577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23DB">
        <w:rPr>
          <w:sz w:val="28"/>
          <w:szCs w:val="28"/>
        </w:rPr>
        <w:t xml:space="preserve">     </w:t>
      </w:r>
      <w:r w:rsidR="005B3ECF">
        <w:rPr>
          <w:sz w:val="28"/>
          <w:szCs w:val="28"/>
        </w:rPr>
        <w:t xml:space="preserve">2.1. </w:t>
      </w:r>
      <w:r w:rsidRPr="008123DB">
        <w:rPr>
          <w:sz w:val="28"/>
          <w:szCs w:val="28"/>
        </w:rPr>
        <w:t>Целью программы является:</w:t>
      </w:r>
    </w:p>
    <w:p w:rsidR="00421EB9" w:rsidRDefault="00421EB9" w:rsidP="00577360">
      <w:pPr>
        <w:jc w:val="both"/>
        <w:rPr>
          <w:sz w:val="28"/>
          <w:szCs w:val="28"/>
        </w:rPr>
      </w:pPr>
    </w:p>
    <w:p w:rsidR="00577360" w:rsidRPr="00371040" w:rsidRDefault="00421EB9" w:rsidP="00577360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rFonts w:ascii="PT Sans" w:hAnsi="PT Sans"/>
          <w:sz w:val="26"/>
          <w:szCs w:val="26"/>
        </w:rPr>
        <w:t>-</w:t>
      </w:r>
      <w:r w:rsidR="00577360" w:rsidRPr="00371040"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577360" w:rsidRPr="00371040" w:rsidRDefault="00421EB9" w:rsidP="00577360">
      <w:pPr>
        <w:spacing w:line="288" w:lineRule="auto"/>
        <w:ind w:firstLine="540"/>
        <w:jc w:val="both"/>
        <w:rPr>
          <w:sz w:val="28"/>
          <w:szCs w:val="28"/>
        </w:rPr>
      </w:pPr>
      <w:bookmarkStart w:id="11" w:name="dst100485"/>
      <w:bookmarkEnd w:id="11"/>
      <w:r>
        <w:rPr>
          <w:sz w:val="28"/>
          <w:szCs w:val="28"/>
        </w:rPr>
        <w:t>-</w:t>
      </w:r>
      <w:r w:rsidR="00577360" w:rsidRPr="00371040">
        <w:rPr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77360" w:rsidRPr="00371040" w:rsidRDefault="00421EB9" w:rsidP="00577360">
      <w:pPr>
        <w:spacing w:line="288" w:lineRule="auto"/>
        <w:ind w:firstLine="540"/>
        <w:jc w:val="both"/>
        <w:rPr>
          <w:sz w:val="28"/>
          <w:szCs w:val="28"/>
        </w:rPr>
      </w:pPr>
      <w:bookmarkStart w:id="12" w:name="dst100486"/>
      <w:bookmarkEnd w:id="12"/>
      <w:r>
        <w:rPr>
          <w:sz w:val="28"/>
          <w:szCs w:val="28"/>
        </w:rPr>
        <w:t>-</w:t>
      </w:r>
      <w:r w:rsidR="00577360" w:rsidRPr="00371040">
        <w:rPr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77360" w:rsidRDefault="00577360" w:rsidP="00577360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8123DB">
        <w:rPr>
          <w:sz w:val="28"/>
          <w:szCs w:val="28"/>
        </w:rPr>
        <w:t xml:space="preserve"> </w:t>
      </w:r>
      <w:r w:rsidR="005B3ECF">
        <w:rPr>
          <w:sz w:val="28"/>
          <w:szCs w:val="28"/>
        </w:rPr>
        <w:t xml:space="preserve">2.2. </w:t>
      </w:r>
      <w:r w:rsidRPr="008123DB">
        <w:rPr>
          <w:sz w:val="28"/>
          <w:szCs w:val="28"/>
        </w:rPr>
        <w:t>Задачами программы являются:</w:t>
      </w:r>
    </w:p>
    <w:p w:rsidR="00577360" w:rsidRPr="008123DB" w:rsidRDefault="00577360" w:rsidP="00577360">
      <w:pPr>
        <w:jc w:val="both"/>
        <w:rPr>
          <w:sz w:val="28"/>
          <w:szCs w:val="28"/>
        </w:rPr>
      </w:pPr>
    </w:p>
    <w:p w:rsidR="00577360" w:rsidRPr="008123DB" w:rsidRDefault="00577360" w:rsidP="00577360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421E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23DB">
        <w:rPr>
          <w:sz w:val="28"/>
          <w:szCs w:val="28"/>
        </w:rPr>
        <w:t>Укрепление системы профилактики нарушений обязательных требований путем активизаци</w:t>
      </w:r>
      <w:r>
        <w:rPr>
          <w:sz w:val="28"/>
          <w:szCs w:val="28"/>
        </w:rPr>
        <w:t>и профилактической деятельности;</w:t>
      </w:r>
    </w:p>
    <w:p w:rsidR="00577360" w:rsidRPr="005B3ECF" w:rsidRDefault="00577360" w:rsidP="005B3ECF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421E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23DB">
        <w:rPr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577360" w:rsidRPr="00A57687" w:rsidRDefault="00421EB9" w:rsidP="005B3ECF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- </w:t>
      </w:r>
      <w:r w:rsidR="00577360" w:rsidRPr="00A57687">
        <w:rPr>
          <w:sz w:val="28"/>
          <w:szCs w:val="28"/>
          <w:lang w:eastAsia="en-US" w:bidi="en-US"/>
        </w:rPr>
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 </w:t>
      </w:r>
    </w:p>
    <w:p w:rsidR="00577360" w:rsidRPr="00A57687" w:rsidRDefault="005B3ECF" w:rsidP="005B3ECF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</w:t>
      </w:r>
      <w:r w:rsidR="00421EB9">
        <w:rPr>
          <w:sz w:val="28"/>
          <w:szCs w:val="28"/>
          <w:lang w:eastAsia="en-US" w:bidi="en-US"/>
        </w:rPr>
        <w:t>-</w:t>
      </w:r>
      <w:r w:rsidR="00577360" w:rsidRPr="00A57687">
        <w:rPr>
          <w:sz w:val="28"/>
          <w:szCs w:val="28"/>
          <w:lang w:eastAsia="en-US" w:bidi="en-US"/>
        </w:rPr>
        <w:t xml:space="preserve">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577360" w:rsidRPr="00A57687" w:rsidRDefault="00577360" w:rsidP="00577360">
      <w:pPr>
        <w:ind w:firstLine="708"/>
        <w:jc w:val="both"/>
        <w:rPr>
          <w:sz w:val="28"/>
          <w:szCs w:val="28"/>
          <w:lang w:eastAsia="en-US" w:bidi="en-US"/>
        </w:rPr>
      </w:pPr>
    </w:p>
    <w:p w:rsidR="00E17B01" w:rsidRDefault="00E17B01" w:rsidP="00577360">
      <w:pPr>
        <w:widowControl w:val="0"/>
        <w:spacing w:line="240" w:lineRule="exact"/>
        <w:ind w:firstLine="360"/>
        <w:jc w:val="center"/>
        <w:rPr>
          <w:b/>
          <w:sz w:val="28"/>
          <w:szCs w:val="28"/>
          <w:lang w:eastAsia="en-US" w:bidi="en-US"/>
        </w:rPr>
      </w:pPr>
    </w:p>
    <w:p w:rsid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CF7" w:rsidRPr="003D2B46" w:rsidRDefault="005E7CF7" w:rsidP="003D2B46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D2B46">
        <w:rPr>
          <w:rFonts w:eastAsia="Calibri"/>
          <w:b/>
          <w:sz w:val="28"/>
          <w:szCs w:val="28"/>
          <w:lang w:eastAsia="en-US"/>
        </w:rPr>
        <w:t xml:space="preserve">Раздел 3. Перечень профилактических </w:t>
      </w:r>
      <w:r w:rsidR="003D2B46" w:rsidRPr="003D2B46">
        <w:rPr>
          <w:rFonts w:eastAsia="Calibri"/>
          <w:b/>
          <w:sz w:val="28"/>
          <w:szCs w:val="28"/>
          <w:lang w:eastAsia="en-US"/>
        </w:rPr>
        <w:t>мероприятий</w:t>
      </w:r>
      <w:r w:rsidRPr="003D2B46">
        <w:rPr>
          <w:rFonts w:eastAsia="Calibri"/>
          <w:b/>
          <w:sz w:val="28"/>
          <w:szCs w:val="28"/>
          <w:lang w:eastAsia="en-US"/>
        </w:rPr>
        <w:t>, сроки (пер</w:t>
      </w:r>
      <w:r w:rsidR="003D2B46">
        <w:rPr>
          <w:rFonts w:eastAsia="Calibri"/>
          <w:b/>
          <w:sz w:val="28"/>
          <w:szCs w:val="28"/>
          <w:lang w:eastAsia="en-US"/>
        </w:rPr>
        <w:t>и</w:t>
      </w:r>
      <w:r w:rsidRPr="003D2B46">
        <w:rPr>
          <w:rFonts w:eastAsia="Calibri"/>
          <w:b/>
          <w:sz w:val="28"/>
          <w:szCs w:val="28"/>
          <w:lang w:eastAsia="en-US"/>
        </w:rPr>
        <w:t>одичность) их проведения</w:t>
      </w:r>
    </w:p>
    <w:p w:rsid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CF7" w:rsidRP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3.1. При осуществлении администрацией муниципального контроля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="00621ED4"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E7CF7">
        <w:rPr>
          <w:rFonts w:eastAsia="Calibri"/>
          <w:sz w:val="28"/>
          <w:szCs w:val="28"/>
          <w:lang w:eastAsia="en-US"/>
        </w:rPr>
        <w:t>могут проводиться следующие виды профилактических мероприятий:</w:t>
      </w:r>
    </w:p>
    <w:p w:rsidR="005E7CF7" w:rsidRPr="005E7CF7" w:rsidRDefault="00421EB9" w:rsidP="00421E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="005E7CF7" w:rsidRPr="005E7CF7">
        <w:rPr>
          <w:rFonts w:eastAsia="Calibri"/>
          <w:color w:val="000000"/>
          <w:sz w:val="28"/>
          <w:szCs w:val="28"/>
          <w:lang w:eastAsia="en-US"/>
        </w:rPr>
        <w:t>информирование;</w:t>
      </w:r>
    </w:p>
    <w:p w:rsidR="005E7CF7" w:rsidRPr="005E7CF7" w:rsidRDefault="00421EB9" w:rsidP="00421E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="005E7CF7" w:rsidRPr="005E7CF7">
        <w:rPr>
          <w:rFonts w:eastAsia="Calibri"/>
          <w:color w:val="000000"/>
          <w:sz w:val="28"/>
          <w:szCs w:val="28"/>
          <w:lang w:eastAsia="en-US"/>
        </w:rPr>
        <w:t>обобщение правоприменительной практики;</w:t>
      </w:r>
    </w:p>
    <w:p w:rsidR="005E7CF7" w:rsidRPr="005E7CF7" w:rsidRDefault="00421EB9" w:rsidP="00421E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="005E7CF7" w:rsidRPr="005E7CF7">
        <w:rPr>
          <w:rFonts w:eastAsia="Calibri"/>
          <w:color w:val="000000"/>
          <w:sz w:val="28"/>
          <w:szCs w:val="28"/>
          <w:lang w:eastAsia="en-US"/>
        </w:rPr>
        <w:t>объявление предостережений;</w:t>
      </w:r>
    </w:p>
    <w:p w:rsidR="005E7CF7" w:rsidRPr="005E7CF7" w:rsidRDefault="00421EB9" w:rsidP="00421E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="005E7CF7" w:rsidRPr="005E7CF7">
        <w:rPr>
          <w:rFonts w:eastAsia="Calibri"/>
          <w:color w:val="000000"/>
          <w:sz w:val="28"/>
          <w:szCs w:val="28"/>
          <w:lang w:eastAsia="en-US"/>
        </w:rPr>
        <w:t>консультирование;</w:t>
      </w:r>
    </w:p>
    <w:p w:rsidR="005E7CF7" w:rsidRPr="005E7CF7" w:rsidRDefault="00421EB9" w:rsidP="00421E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="005E7CF7" w:rsidRPr="005E7CF7">
        <w:rPr>
          <w:rFonts w:eastAsia="Calibri"/>
          <w:color w:val="000000"/>
          <w:sz w:val="28"/>
          <w:szCs w:val="28"/>
          <w:lang w:eastAsia="en-US"/>
        </w:rPr>
        <w:t xml:space="preserve">профилактический визит. </w:t>
      </w:r>
    </w:p>
    <w:p w:rsidR="005E7CF7" w:rsidRP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3.1.1.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информационно-¬телекоммуникационной сети «Интернет» (далее - официальный сайт администрации) в специальном разделе, посвященном контрольной деятельности (доступ к специальному разделу должен </w:t>
      </w:r>
      <w:r w:rsidRPr="005E7CF7">
        <w:rPr>
          <w:rFonts w:eastAsia="Calibri"/>
          <w:sz w:val="28"/>
          <w:szCs w:val="28"/>
          <w:lang w:eastAsia="en-US"/>
        </w:rPr>
        <w:lastRenderedPageBreak/>
        <w:t>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на бумажном носителе в виде листов информирования и информационных листовок.</w:t>
      </w:r>
    </w:p>
    <w:p w:rsidR="005E7CF7" w:rsidRP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тексты нормативных правовых актов, регулирующих осуществление муниципального контроля;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перечень индикаторов риска нарушения обязательных требований;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программу профилактики рисков причинения вреда;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исчерпывающий перечень сведений, которые могут запрашиваться контрольным органом у контролируемого лица;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сведения о способах получения консультаций по вопросам соблюдения обязательных требований;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доклады, содержащие результаты обобщения правоприменительной практики контрольного органа;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доклады о муниципальном контроле; </w:t>
      </w:r>
    </w:p>
    <w:p w:rsidR="005E7CF7" w:rsidRPr="005E7CF7" w:rsidRDefault="00421EB9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5E7CF7" w:rsidRPr="005E7CF7">
        <w:rPr>
          <w:sz w:val="28"/>
          <w:szCs w:val="28"/>
        </w:rPr>
        <w:t xml:space="preserve">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5E7CF7" w:rsidRP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Администрация также вправе информировать население </w:t>
      </w:r>
      <w:r w:rsidR="003D2B46">
        <w:rPr>
          <w:rFonts w:eastAsia="Calibri"/>
          <w:sz w:val="28"/>
          <w:szCs w:val="28"/>
          <w:lang w:eastAsia="en-US"/>
        </w:rPr>
        <w:t>Гордеевского</w:t>
      </w:r>
      <w:r w:rsidRPr="005E7CF7">
        <w:rPr>
          <w:rFonts w:eastAsia="Calibri"/>
          <w:sz w:val="28"/>
          <w:szCs w:val="28"/>
          <w:lang w:eastAsia="en-US"/>
        </w:rPr>
        <w:t xml:space="preserve"> района Брянской области на собраниях и конференциях граждан об обязательных требованиях, предъявляемых к объектам контроля. А также иным способом.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3.1.2.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E7CF7">
        <w:rPr>
          <w:rFonts w:eastAsia="Calibri"/>
          <w:sz w:val="28"/>
          <w:szCs w:val="28"/>
          <w:lang w:eastAsia="en-US"/>
        </w:rPr>
        <w:t>По итогам обобщения правоприменительной практики должностными лицами, уполномоченными осуществлять муниципальный контроль</w:t>
      </w:r>
      <w:r w:rsidR="00621ED4" w:rsidRP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Pr="005E7CF7">
        <w:rPr>
          <w:rFonts w:eastAsia="Calibri"/>
          <w:sz w:val="28"/>
          <w:szCs w:val="28"/>
          <w:lang w:eastAsia="en-US"/>
        </w:rPr>
        <w:t xml:space="preserve">, ежегодно готовится доклад, содержащий результаты обобщения правоприменительной практики по осуществлению </w:t>
      </w:r>
      <w:r w:rsidRPr="005E7CF7">
        <w:rPr>
          <w:rFonts w:eastAsia="Calibri"/>
          <w:sz w:val="28"/>
          <w:szCs w:val="28"/>
          <w:lang w:eastAsia="en-US"/>
        </w:rPr>
        <w:lastRenderedPageBreak/>
        <w:t>муниципального</w:t>
      </w:r>
      <w:r w:rsidR="00621ED4">
        <w:rPr>
          <w:rFonts w:eastAsia="Calibri"/>
          <w:sz w:val="28"/>
          <w:szCs w:val="28"/>
          <w:lang w:eastAsia="en-US"/>
        </w:rPr>
        <w:t xml:space="preserve"> </w:t>
      </w:r>
      <w:r w:rsidRPr="005E7CF7">
        <w:rPr>
          <w:rFonts w:eastAsia="Calibri"/>
          <w:sz w:val="28"/>
          <w:szCs w:val="28"/>
          <w:lang w:eastAsia="en-US"/>
        </w:rPr>
        <w:t xml:space="preserve">контроля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="00621ED4"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E7CF7">
        <w:rPr>
          <w:rFonts w:eastAsia="Calibri"/>
          <w:sz w:val="28"/>
          <w:szCs w:val="28"/>
          <w:lang w:eastAsia="en-US"/>
        </w:rPr>
        <w:t>и утверждаемый распоряжением администрации, подписываемым главой администрации.</w:t>
      </w:r>
      <w:proofErr w:type="gramEnd"/>
      <w:r w:rsidRPr="005E7CF7">
        <w:rPr>
          <w:rFonts w:eastAsia="Calibri"/>
          <w:sz w:val="28"/>
          <w:szCs w:val="28"/>
          <w:lang w:eastAsia="en-US"/>
        </w:rPr>
        <w:t xml:space="preserve">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3.1.3. </w:t>
      </w:r>
      <w:r w:rsidRPr="005E7CF7">
        <w:rPr>
          <w:rFonts w:eastAsia="Calibri"/>
          <w:sz w:val="28"/>
          <w:szCs w:val="28"/>
          <w:lang w:eastAsia="en-US"/>
        </w:rPr>
        <w:tab/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администрации </w:t>
      </w:r>
      <w:r w:rsidR="003D2B46">
        <w:rPr>
          <w:rFonts w:eastAsia="Calibri"/>
          <w:sz w:val="28"/>
          <w:szCs w:val="28"/>
          <w:lang w:eastAsia="en-US"/>
        </w:rPr>
        <w:t xml:space="preserve">Гордеевского </w:t>
      </w:r>
      <w:r w:rsidRPr="005E7CF7">
        <w:rPr>
          <w:rFonts w:eastAsia="Calibri"/>
          <w:sz w:val="28"/>
          <w:szCs w:val="28"/>
          <w:lang w:eastAsia="en-US"/>
        </w:rPr>
        <w:t>муниципального района Брянской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«О типовых формах документов, используемых контрольным (надзорным) органом».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 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3.1.4. Консультирование контролируемых лиц осуществляется должностным лицом, уполномоченным осуществлять муниципальный контроль</w:t>
      </w:r>
      <w:r w:rsidR="00621ED4" w:rsidRP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Pr="005E7CF7">
        <w:rPr>
          <w:rFonts w:eastAsia="Calibri"/>
          <w:sz w:val="28"/>
          <w:szCs w:val="28"/>
          <w:lang w:eastAsia="en-US"/>
        </w:rPr>
        <w:t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Личный прием граждан проводится главой (заместителем главы) администрации </w:t>
      </w:r>
      <w:r w:rsidR="003D2B46">
        <w:rPr>
          <w:rFonts w:eastAsia="Calibri"/>
          <w:sz w:val="28"/>
          <w:szCs w:val="28"/>
          <w:lang w:eastAsia="en-US"/>
        </w:rPr>
        <w:t>Гордеевского</w:t>
      </w:r>
      <w:r w:rsidRPr="005E7CF7">
        <w:rPr>
          <w:rFonts w:eastAsia="Calibri"/>
          <w:sz w:val="28"/>
          <w:szCs w:val="28"/>
          <w:lang w:eastAsia="en-US"/>
        </w:rPr>
        <w:t xml:space="preserve"> муниципального района Брянской области и (или) должностным лицом, уполномоче</w:t>
      </w:r>
      <w:r w:rsidR="00621ED4">
        <w:rPr>
          <w:rFonts w:eastAsia="Calibri"/>
          <w:sz w:val="28"/>
          <w:szCs w:val="28"/>
          <w:lang w:eastAsia="en-US"/>
        </w:rPr>
        <w:t>нным осуществлять муниципальный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</w:t>
      </w:r>
      <w:r w:rsidR="00621ED4" w:rsidRP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Pr="005E7CF7">
        <w:rPr>
          <w:rFonts w:eastAsia="Calibri"/>
          <w:sz w:val="28"/>
          <w:szCs w:val="28"/>
          <w:lang w:eastAsia="en-US"/>
        </w:rPr>
        <w:t xml:space="preserve">. Информация о месте приема, а также об установленных для приема днях и часах размещается на официальном сайте </w:t>
      </w:r>
      <w:r w:rsidRPr="005E7CF7">
        <w:rPr>
          <w:rFonts w:eastAsia="Calibri"/>
          <w:sz w:val="28"/>
          <w:szCs w:val="28"/>
          <w:lang w:eastAsia="en-US"/>
        </w:rPr>
        <w:lastRenderedPageBreak/>
        <w:t>администрации в специальном разделе, посвященном контрольной деятельности.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Консультирование осуществляется в устной или письменной форме по следующим вопросам: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ab/>
        <w:t>организация и осуществление муниципального контроля</w:t>
      </w:r>
      <w:r w:rsidR="00621ED4" w:rsidRP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="005E7CF7" w:rsidRPr="005E7CF7">
        <w:rPr>
          <w:rFonts w:eastAsia="Calibri"/>
          <w:sz w:val="28"/>
          <w:szCs w:val="28"/>
          <w:lang w:eastAsia="en-US"/>
        </w:rPr>
        <w:t>;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ab/>
        <w:t>порядок осуществления контрольных мероприятий, установленных настоящим Положением;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ab/>
        <w:t>порядок обжалования действий (бездействия) должностных лиц, уполномоченных осуществлять муниципальный контроль</w:t>
      </w:r>
      <w:r w:rsidR="00621ED4" w:rsidRP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="005E7CF7" w:rsidRPr="005E7CF7">
        <w:rPr>
          <w:rFonts w:eastAsia="Calibri"/>
          <w:sz w:val="28"/>
          <w:szCs w:val="28"/>
          <w:lang w:eastAsia="en-US"/>
        </w:rPr>
        <w:t>;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ab/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лицом, уполномоченным осуществлять муниципальный контроль</w:t>
      </w:r>
      <w:r w:rsidR="00621ED4" w:rsidRP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Pr="005E7CF7">
        <w:rPr>
          <w:rFonts w:eastAsia="Calibri"/>
          <w:sz w:val="28"/>
          <w:szCs w:val="28"/>
          <w:lang w:eastAsia="en-US"/>
        </w:rPr>
        <w:t>, в следующих случаях: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 xml:space="preserve"> контролируемым лицом представлен письменный запрос о представлении письменного ответа по вопросам консультирования;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 xml:space="preserve"> за время консультирования предоставить в устной форме ответ на поставленные вопросы невозможно;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 xml:space="preserve"> ответ на поставленные вопросы требует дополнительного запроса сведений.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При осуществлении консультирования должностное лицо, уполномоченное осуществлять муниципальный </w:t>
      </w:r>
      <w:r w:rsidR="002974D3">
        <w:rPr>
          <w:rFonts w:eastAsia="Calibri"/>
          <w:sz w:val="28"/>
          <w:szCs w:val="28"/>
          <w:lang w:eastAsia="en-US"/>
        </w:rPr>
        <w:t>к</w:t>
      </w:r>
      <w:r w:rsidRPr="005E7CF7">
        <w:rPr>
          <w:rFonts w:eastAsia="Calibri"/>
          <w:sz w:val="28"/>
          <w:szCs w:val="28"/>
          <w:lang w:eastAsia="en-US"/>
        </w:rPr>
        <w:t>онтроль</w:t>
      </w:r>
      <w:r w:rsidR="00621ED4" w:rsidRP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Pr="005E7CF7">
        <w:rPr>
          <w:rFonts w:eastAsia="Calibri"/>
          <w:sz w:val="28"/>
          <w:szCs w:val="28"/>
          <w:lang w:eastAsia="en-US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Информация, ставшая известной должностному лицу, уполномочен</w:t>
      </w:r>
      <w:r w:rsidR="002974D3">
        <w:rPr>
          <w:rFonts w:eastAsia="Calibri"/>
          <w:sz w:val="28"/>
          <w:szCs w:val="28"/>
          <w:lang w:eastAsia="en-US"/>
        </w:rPr>
        <w:t>ному осуществлять муниципальный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Должностными лицами, уполномоченными осуществлять муниципальный  контроль</w:t>
      </w:r>
      <w:r w:rsidR="00621ED4" w:rsidRP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Pr="005E7CF7">
        <w:rPr>
          <w:rFonts w:eastAsia="Calibri"/>
          <w:sz w:val="28"/>
          <w:szCs w:val="28"/>
          <w:lang w:eastAsia="en-US"/>
        </w:rPr>
        <w:t>, ведется журнал учета консультирований.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E7CF7">
        <w:rPr>
          <w:rFonts w:eastAsia="Calibri"/>
          <w:sz w:val="28"/>
          <w:szCs w:val="28"/>
          <w:lang w:eastAsia="en-US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</w:t>
      </w:r>
      <w:r w:rsidR="003D2B46">
        <w:rPr>
          <w:rFonts w:eastAsia="Calibri"/>
          <w:sz w:val="28"/>
          <w:szCs w:val="28"/>
          <w:lang w:eastAsia="en-US"/>
        </w:rPr>
        <w:t>Гордеевского</w:t>
      </w:r>
      <w:r w:rsidRPr="005E7CF7">
        <w:rPr>
          <w:rFonts w:eastAsia="Calibri"/>
          <w:sz w:val="28"/>
          <w:szCs w:val="28"/>
          <w:lang w:eastAsia="en-US"/>
        </w:rPr>
        <w:t xml:space="preserve"> муниципального района Брянской области или должностным лицом, уполномочен</w:t>
      </w:r>
      <w:r w:rsidR="00621ED4">
        <w:rPr>
          <w:rFonts w:eastAsia="Calibri"/>
          <w:sz w:val="28"/>
          <w:szCs w:val="28"/>
          <w:lang w:eastAsia="en-US"/>
        </w:rPr>
        <w:t xml:space="preserve">ным осуществлять муниципальный </w:t>
      </w:r>
      <w:r w:rsidRPr="005E7CF7">
        <w:rPr>
          <w:rFonts w:eastAsia="Calibri"/>
          <w:sz w:val="28"/>
          <w:szCs w:val="28"/>
          <w:lang w:eastAsia="en-US"/>
        </w:rPr>
        <w:t xml:space="preserve"> контроль</w:t>
      </w:r>
      <w:r w:rsidR="00621ED4" w:rsidRP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на автомобильном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транспорте, городском наземном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электрическом транспорте и в</w:t>
      </w:r>
      <w:r w:rsid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2974D3">
        <w:rPr>
          <w:rFonts w:eastAsia="Calibri"/>
          <w:color w:val="000000" w:themeColor="text1"/>
          <w:sz w:val="28"/>
          <w:szCs w:val="28"/>
          <w:lang w:eastAsia="en-US"/>
        </w:rPr>
        <w:t>дорожном хозяйстве</w:t>
      </w:r>
      <w:r w:rsidRPr="005E7CF7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EB9">
        <w:rPr>
          <w:rFonts w:eastAsia="Calibri"/>
          <w:color w:val="000000" w:themeColor="text1"/>
          <w:sz w:val="28"/>
          <w:szCs w:val="28"/>
          <w:lang w:eastAsia="en-US"/>
        </w:rPr>
        <w:t xml:space="preserve">3.1.5. Профилактический визит проводится инспектором в форме </w:t>
      </w:r>
      <w:r w:rsidRPr="005E7CF7">
        <w:rPr>
          <w:rFonts w:eastAsia="Calibri"/>
          <w:sz w:val="28"/>
          <w:szCs w:val="28"/>
          <w:lang w:eastAsia="en-US"/>
        </w:rPr>
        <w:t>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В ходе профилактического визита инспектором может осуществляться консультирование контролируемого лица в порядке, установленном статьей 50 настоящего Федерального закона.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Порядок и сроки проведения обязательного профилактического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</w:t>
      </w:r>
      <w:r w:rsidRPr="005E7CF7">
        <w:rPr>
          <w:sz w:val="28"/>
          <w:szCs w:val="28"/>
        </w:rPr>
        <w:t>.</w:t>
      </w:r>
    </w:p>
    <w:p w:rsidR="005E7CF7" w:rsidRPr="005E7CF7" w:rsidRDefault="005E7CF7" w:rsidP="005E7C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E7CF7">
        <w:rPr>
          <w:rFonts w:eastAsia="Calibri"/>
          <w:sz w:val="28"/>
          <w:szCs w:val="28"/>
          <w:lang w:eastAsia="en-US"/>
        </w:rPr>
        <w:t xml:space="preserve">3.1.6. </w:t>
      </w:r>
      <w:r w:rsidRPr="005E7CF7">
        <w:rPr>
          <w:color w:val="000000"/>
          <w:sz w:val="28"/>
          <w:szCs w:val="28"/>
        </w:rPr>
        <w:t>Перечень профилактических мероприятий, сроки (периодичность) их проведения представлены в таблице:</w:t>
      </w:r>
    </w:p>
    <w:p w:rsidR="005E7CF7" w:rsidRPr="005E7CF7" w:rsidRDefault="005E7CF7" w:rsidP="005E7C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054"/>
        <w:gridCol w:w="3935"/>
        <w:gridCol w:w="1843"/>
        <w:gridCol w:w="1559"/>
      </w:tblGrid>
      <w:tr w:rsidR="005E7CF7" w:rsidRPr="005E7CF7" w:rsidTr="00621ED4">
        <w:tc>
          <w:tcPr>
            <w:tcW w:w="498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№ п/ п</w:t>
            </w:r>
          </w:p>
        </w:tc>
        <w:tc>
          <w:tcPr>
            <w:tcW w:w="2054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Сведения о мероприятии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Ответственный за реализацию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5E7CF7" w:rsidRPr="005E7CF7" w:rsidTr="00621ED4">
        <w:trPr>
          <w:trHeight w:val="2085"/>
        </w:trPr>
        <w:tc>
          <w:tcPr>
            <w:tcW w:w="498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1. 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Информирование</w:t>
            </w: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1) Размещение и поддержание контрольным органом в актуальном состоянии на своем официальном интернет сайте Администрации информации в соответствии с п. 3.1.1 настоящей программы профилактики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реже 1 раза в месяц</w:t>
            </w:r>
          </w:p>
        </w:tc>
      </w:tr>
      <w:tr w:rsidR="005E7CF7" w:rsidRPr="005E7CF7" w:rsidTr="00621ED4">
        <w:trPr>
          <w:trHeight w:val="2083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2) Размещение контрольным органом информации соответствии с п. 3.1.1 настоящей программы профилактики в средствах массовой информации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менее 1 раза в год, далее по мере необходимости</w:t>
            </w:r>
          </w:p>
        </w:tc>
      </w:tr>
      <w:tr w:rsidR="005E7CF7" w:rsidRPr="005E7CF7" w:rsidTr="00621ED4">
        <w:trPr>
          <w:trHeight w:val="2083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3) Осуществление рассылки тематических (сезонных) листов информирования и (или) информационных листовок на бумажных носителях, содержащих </w:t>
            </w:r>
            <w:hyperlink r:id="rId14" w:history="1">
              <w:r w:rsidRPr="005E7CF7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перечень</w:t>
              </w:r>
            </w:hyperlink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1 раз в квартал</w:t>
            </w:r>
          </w:p>
        </w:tc>
      </w:tr>
      <w:tr w:rsidR="005E7CF7" w:rsidRPr="005E7CF7" w:rsidTr="00621ED4">
        <w:trPr>
          <w:trHeight w:val="2235"/>
        </w:trPr>
        <w:tc>
          <w:tcPr>
            <w:tcW w:w="498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621ED4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>1) Подготовка проекта Доклада о правоприменительной практике при осуществлении муниципального контроля</w:t>
            </w:r>
            <w:r w:rsidR="00621ED4">
              <w:rPr>
                <w:sz w:val="28"/>
                <w:szCs w:val="28"/>
              </w:rPr>
              <w:t xml:space="preserve"> </w:t>
            </w:r>
            <w:r w:rsidR="00621ED4" w:rsidRPr="002974D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на автомобильном</w:t>
            </w:r>
            <w:r w:rsidR="00621ED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21ED4" w:rsidRPr="002974D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транспорте, городском наземном</w:t>
            </w:r>
            <w:r w:rsidR="00621ED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21ED4" w:rsidRPr="002974D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электрическом транспорте и в</w:t>
            </w:r>
            <w:r w:rsidR="00621ED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21ED4" w:rsidRPr="002974D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дорожном хозяйстве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 марта года, следующего за отчетным, годом</w:t>
            </w:r>
          </w:p>
        </w:tc>
      </w:tr>
      <w:tr w:rsidR="005E7CF7" w:rsidRPr="005E7CF7" w:rsidTr="00621ED4">
        <w:trPr>
          <w:trHeight w:val="2235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>2) Размещение Доклада о правоприменительной практике на официальном сайте муниципального образования в информационно-телекоммуникационной сети "Интернет"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 июля года, следующего за отчетным годом</w:t>
            </w:r>
          </w:p>
        </w:tc>
      </w:tr>
      <w:tr w:rsidR="005E7CF7" w:rsidRPr="005E7CF7" w:rsidTr="00621ED4">
        <w:trPr>
          <w:trHeight w:val="3217"/>
        </w:trPr>
        <w:tc>
          <w:tcPr>
            <w:tcW w:w="498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1) Осуществление консультирования в устной форме контролируемых лиц и (или) их представителей по телефону, посредством видео -конференц –связи,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менее 1 раза в месяц и по мере обращения контролируемых лиц, а также в ходе проведения других профилактических мероприятий</w:t>
            </w:r>
          </w:p>
        </w:tc>
      </w:tr>
      <w:tr w:rsidR="005E7CF7" w:rsidRPr="005E7CF7" w:rsidTr="00621ED4">
        <w:trPr>
          <w:trHeight w:val="3215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2) Осуществление консультирования в письменной форме при поступлении письменного обращения от контролируемых лиц</w:t>
            </w:r>
            <w:r w:rsidRPr="005E7CF7">
              <w:rPr>
                <w:sz w:val="28"/>
                <w:szCs w:val="28"/>
              </w:rPr>
              <w:t xml:space="preserve"> </w:t>
            </w:r>
            <w:r w:rsidRPr="005E7CF7">
              <w:rPr>
                <w:rFonts w:eastAsia="Calibri"/>
                <w:sz w:val="28"/>
                <w:szCs w:val="28"/>
                <w:lang w:eastAsia="en-US"/>
              </w:rPr>
              <w:t>и (или) их представителей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мере поступления обращений от контролируемых лиц</w:t>
            </w:r>
          </w:p>
        </w:tc>
      </w:tr>
      <w:tr w:rsidR="005E7CF7" w:rsidRPr="005E7CF7" w:rsidTr="00621ED4">
        <w:trPr>
          <w:trHeight w:val="5973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3) Размещения контрольным органом на официальном интернет - сайте Администрации письменного разъяснения</w:t>
            </w:r>
            <w:r w:rsidRPr="005E7CF7">
              <w:rPr>
                <w:sz w:val="28"/>
                <w:szCs w:val="28"/>
              </w:rPr>
              <w:t xml:space="preserve"> </w:t>
            </w:r>
            <w:r w:rsidRPr="005E7CF7">
              <w:rPr>
                <w:rFonts w:eastAsia="Calibri"/>
                <w:sz w:val="28"/>
                <w:szCs w:val="28"/>
                <w:lang w:eastAsia="en-US"/>
              </w:rPr>
              <w:t>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менее 1 раза в год, в течение 10 дней после поступления 5 и более однотипных обращений контролируемых лиц</w:t>
            </w:r>
          </w:p>
        </w:tc>
      </w:tr>
      <w:tr w:rsidR="005E7CF7" w:rsidRPr="005E7CF7" w:rsidTr="00621ED4">
        <w:trPr>
          <w:trHeight w:val="2389"/>
        </w:trPr>
        <w:tc>
          <w:tcPr>
            <w:tcW w:w="498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Профилактический визит</w:t>
            </w: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 xml:space="preserve">1) Осуществление профилактического визита в отношении контролируемого лица в следствии анализа объявленных данному контролируемому лицу предостережений о недопустимости нарушения обязательных требований в предшествующем 2023 году, определенных приложением № 2 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В первом полугодии 2024 года</w:t>
            </w:r>
          </w:p>
        </w:tc>
      </w:tr>
      <w:tr w:rsidR="005E7CF7" w:rsidRPr="005E7CF7" w:rsidTr="00621ED4">
        <w:trPr>
          <w:trHeight w:val="2389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>2) Осуществление профилактического визита в отношении контролируемых лиц, определенных приложением № 2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  <w:p w:rsidR="005E7CF7" w:rsidRPr="005E7CF7" w:rsidRDefault="005E7CF7" w:rsidP="005E7CF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E7CF7" w:rsidRPr="005E7CF7" w:rsidTr="00621ED4">
        <w:trPr>
          <w:trHeight w:val="2389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E7CF7" w:rsidRPr="005E7CF7" w:rsidTr="00621ED4">
        <w:trPr>
          <w:trHeight w:val="1833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3935" w:type="dxa"/>
            <w:shd w:val="clear" w:color="auto" w:fill="auto"/>
          </w:tcPr>
          <w:p w:rsidR="005E7CF7" w:rsidRPr="005E7CF7" w:rsidRDefault="00DD77BF" w:rsidP="005E7CF7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7CF7" w:rsidRPr="005E7CF7">
              <w:rPr>
                <w:sz w:val="28"/>
                <w:szCs w:val="28"/>
              </w:rPr>
              <w:t>) Осуществление профилактического визита по заявлению контролируемого лица о проведении в отношении него профилактического визита.</w:t>
            </w:r>
            <w:r w:rsidR="005E7CF7" w:rsidRPr="005E7CF7">
              <w:rPr>
                <w:color w:val="FF0000"/>
                <w:sz w:val="28"/>
                <w:szCs w:val="28"/>
              </w:rPr>
              <w:t xml:space="preserve"> </w:t>
            </w:r>
            <w:r w:rsidR="005E7CF7" w:rsidRPr="005E7CF7">
              <w:rPr>
                <w:sz w:val="28"/>
                <w:szCs w:val="28"/>
              </w:rPr>
              <w:t xml:space="preserve">Дата проведения контрольным органом согласовывается с контролируемым лицом не позднее 20 дней с момента принятия контрольным органом решения о проведении такого профилактического визита.  </w:t>
            </w:r>
          </w:p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>Информация о проведении профилактического визита дополняется в приложение № 2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 по мере поступления заявлений</w:t>
            </w:r>
          </w:p>
        </w:tc>
      </w:tr>
      <w:tr w:rsidR="005E7CF7" w:rsidRPr="005E7CF7" w:rsidTr="00621ED4">
        <w:tc>
          <w:tcPr>
            <w:tcW w:w="498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054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Объявление предостережения</w:t>
            </w:r>
          </w:p>
        </w:tc>
        <w:tc>
          <w:tcPr>
            <w:tcW w:w="3935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Объявление контролируемому лицу предостережения о недопустимости нарушения обязательных требований и предлагает принять меры по обеспечению соблюдения обязательных требований 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2974D3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экономического развития администрации Гордеевского района 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В течение года, по мере поступления информации</w:t>
            </w:r>
          </w:p>
        </w:tc>
      </w:tr>
    </w:tbl>
    <w:p w:rsidR="005E7CF7" w:rsidRPr="005E7CF7" w:rsidRDefault="005E7CF7" w:rsidP="005E7C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E7CF7" w:rsidRPr="00B70D22" w:rsidRDefault="005E7CF7" w:rsidP="00B70D22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5E7CF7">
        <w:rPr>
          <w:b/>
          <w:color w:val="000000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E7CF7" w:rsidRPr="005E7CF7" w:rsidRDefault="005E7CF7" w:rsidP="005E7C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7CF7">
        <w:rPr>
          <w:color w:val="000000"/>
          <w:sz w:val="28"/>
          <w:szCs w:val="28"/>
        </w:rPr>
        <w:t>4.</w:t>
      </w:r>
      <w:r w:rsidR="00B70D22">
        <w:rPr>
          <w:color w:val="000000"/>
          <w:sz w:val="28"/>
          <w:szCs w:val="28"/>
        </w:rPr>
        <w:t>1</w:t>
      </w:r>
      <w:r w:rsidRPr="005E7CF7">
        <w:rPr>
          <w:color w:val="000000"/>
          <w:sz w:val="28"/>
          <w:szCs w:val="28"/>
        </w:rPr>
        <w:t>. Показатели результативности Программы профилактики определяются в соответствии со следующей таблицей:</w:t>
      </w:r>
    </w:p>
    <w:p w:rsidR="005E7CF7" w:rsidRPr="005E7CF7" w:rsidRDefault="005E7CF7" w:rsidP="005E7CF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W w:w="1063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685"/>
      </w:tblGrid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100 %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color w:val="000000"/>
                <w:sz w:val="28"/>
                <w:szCs w:val="24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1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5E7CF7">
              <w:rPr>
                <w:color w:val="000000"/>
                <w:sz w:val="28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5E7CF7">
              <w:rPr>
                <w:color w:val="000000"/>
                <w:sz w:val="28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100 %</w:t>
            </w:r>
          </w:p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 xml:space="preserve">(если имелись случаи </w:t>
            </w:r>
            <w:r w:rsidRPr="005E7CF7">
              <w:rPr>
                <w:color w:val="000000"/>
                <w:sz w:val="28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5E7CF7">
              <w:rPr>
                <w:color w:val="000000"/>
                <w:sz w:val="28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5E7CF7">
              <w:rPr>
                <w:sz w:val="28"/>
                <w:szCs w:val="24"/>
                <w:lang w:eastAsia="en-US"/>
              </w:rPr>
              <w:t>)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color w:val="000000"/>
                <w:sz w:val="28"/>
                <w:szCs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0%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4"/>
                <w:lang w:eastAsia="en-US"/>
              </w:rPr>
            </w:pPr>
            <w:r w:rsidRPr="005E7CF7">
              <w:rPr>
                <w:color w:val="000000"/>
                <w:sz w:val="28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5E7CF7">
              <w:rPr>
                <w:color w:val="000000"/>
                <w:spacing w:val="-6"/>
                <w:sz w:val="28"/>
                <w:szCs w:val="24"/>
                <w:lang w:eastAsia="en-US"/>
              </w:rPr>
              <w:t xml:space="preserve"> </w:t>
            </w:r>
            <w:r w:rsidRPr="005E7CF7">
              <w:rPr>
                <w:color w:val="000000"/>
                <w:sz w:val="28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0%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исполнено/не исполнено</w:t>
            </w:r>
          </w:p>
        </w:tc>
      </w:tr>
    </w:tbl>
    <w:p w:rsidR="005E7CF7" w:rsidRPr="005E7CF7" w:rsidRDefault="005E7CF7" w:rsidP="005E7CF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5E7CF7" w:rsidRPr="005E7CF7" w:rsidRDefault="005E7CF7" w:rsidP="005E7CF7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5E7CF7">
        <w:rPr>
          <w:color w:val="000000"/>
          <w:sz w:val="28"/>
          <w:szCs w:val="28"/>
        </w:rPr>
        <w:t>Под оценкой эффективности Программы</w:t>
      </w:r>
      <w:r w:rsidRPr="005E7CF7">
        <w:rPr>
          <w:color w:val="22272F"/>
          <w:sz w:val="28"/>
          <w:szCs w:val="28"/>
        </w:rPr>
        <w:t xml:space="preserve"> </w:t>
      </w:r>
      <w:r w:rsidRPr="005E7CF7">
        <w:rPr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5E7CF7">
        <w:rPr>
          <w:color w:val="22272F"/>
          <w:sz w:val="28"/>
          <w:szCs w:val="28"/>
        </w:rPr>
        <w:t xml:space="preserve"> </w:t>
      </w:r>
      <w:r w:rsidRPr="005E7CF7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5E7CF7" w:rsidRPr="005E7CF7" w:rsidRDefault="005E7CF7" w:rsidP="005E7CF7">
      <w:pPr>
        <w:ind w:firstLine="708"/>
        <w:jc w:val="both"/>
        <w:rPr>
          <w:color w:val="000000"/>
          <w:sz w:val="28"/>
          <w:szCs w:val="28"/>
        </w:rPr>
      </w:pPr>
      <w:r w:rsidRPr="005E7CF7">
        <w:rPr>
          <w:sz w:val="28"/>
          <w:szCs w:val="28"/>
        </w:rPr>
        <w:t xml:space="preserve">Ежегодная оценка результативности и эффективности </w:t>
      </w:r>
      <w:r w:rsidRPr="005E7CF7">
        <w:rPr>
          <w:color w:val="000000"/>
          <w:sz w:val="28"/>
          <w:szCs w:val="28"/>
        </w:rPr>
        <w:t xml:space="preserve">Программы профилактики осуществляется </w:t>
      </w:r>
      <w:r w:rsidR="00621ED4">
        <w:rPr>
          <w:color w:val="000000"/>
          <w:sz w:val="28"/>
          <w:szCs w:val="28"/>
        </w:rPr>
        <w:t>Отделом экономического развития администрации</w:t>
      </w:r>
      <w:r w:rsidR="00DD77BF">
        <w:rPr>
          <w:color w:val="000000"/>
          <w:sz w:val="28"/>
          <w:szCs w:val="28"/>
        </w:rPr>
        <w:t xml:space="preserve"> Гордеевского района</w:t>
      </w:r>
    </w:p>
    <w:p w:rsidR="005E7CF7" w:rsidRPr="005E7CF7" w:rsidRDefault="005E7CF7" w:rsidP="005E7CF7">
      <w:pPr>
        <w:shd w:val="clear" w:color="auto" w:fill="FFFFFF"/>
        <w:jc w:val="both"/>
        <w:rPr>
          <w:color w:val="000000"/>
          <w:sz w:val="28"/>
          <w:szCs w:val="28"/>
        </w:rPr>
      </w:pPr>
      <w:r w:rsidRPr="005E7CF7">
        <w:rPr>
          <w:sz w:val="28"/>
          <w:szCs w:val="28"/>
        </w:rPr>
        <w:tab/>
        <w:t xml:space="preserve">Для осуществления ежегодной оценки результативности и эффективности </w:t>
      </w:r>
      <w:r w:rsidRPr="005E7CF7">
        <w:rPr>
          <w:color w:val="000000"/>
          <w:sz w:val="28"/>
          <w:szCs w:val="28"/>
        </w:rPr>
        <w:t xml:space="preserve">Программы профилактики не позднее 1 июля года, следующего за отчетным, </w:t>
      </w:r>
      <w:r w:rsidR="00621ED4">
        <w:rPr>
          <w:rFonts w:eastAsia="Calibri"/>
          <w:sz w:val="28"/>
          <w:szCs w:val="28"/>
          <w:lang w:eastAsia="en-US"/>
        </w:rPr>
        <w:t xml:space="preserve">Отделом экономического развития администрации Гордеевского района  </w:t>
      </w:r>
      <w:r w:rsidRPr="005E7CF7">
        <w:rPr>
          <w:color w:val="000000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5E7CF7">
        <w:rPr>
          <w:bCs/>
          <w:iCs/>
          <w:color w:val="000000"/>
          <w:sz w:val="28"/>
          <w:szCs w:val="28"/>
        </w:rPr>
        <w:t xml:space="preserve">. </w:t>
      </w:r>
    </w:p>
    <w:p w:rsidR="005E7CF7" w:rsidRPr="005E7CF7" w:rsidRDefault="005E7CF7" w:rsidP="005E7CF7">
      <w:pPr>
        <w:shd w:val="clear" w:color="auto" w:fill="FFFFFF"/>
        <w:ind w:firstLine="709"/>
        <w:jc w:val="both"/>
        <w:rPr>
          <w:color w:val="000000"/>
          <w:sz w:val="36"/>
          <w:szCs w:val="28"/>
        </w:rPr>
      </w:pPr>
      <w:r w:rsidRPr="005E7CF7">
        <w:rPr>
          <w:rFonts w:eastAsia="Calibri"/>
          <w:sz w:val="28"/>
          <w:szCs w:val="28"/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</w:t>
      </w:r>
      <w:r w:rsidR="00621ED4" w:rsidRPr="00621ED4">
        <w:rPr>
          <w:rFonts w:eastAsia="Calibri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E7CF7">
        <w:rPr>
          <w:rFonts w:eastAsia="BatangChe"/>
          <w:color w:val="000000"/>
          <w:sz w:val="28"/>
          <w:szCs w:val="28"/>
        </w:rPr>
        <w:t>на территории</w:t>
      </w:r>
      <w:r w:rsidRPr="005E7CF7">
        <w:rPr>
          <w:rFonts w:eastAsia="BatangChe"/>
          <w:kern w:val="1"/>
          <w:sz w:val="28"/>
          <w:szCs w:val="28"/>
          <w:lang w:eastAsia="ar-SA"/>
        </w:rPr>
        <w:t xml:space="preserve"> </w:t>
      </w:r>
      <w:r w:rsidRPr="005E7CF7">
        <w:rPr>
          <w:rFonts w:eastAsia="BatangChe"/>
          <w:color w:val="000000"/>
          <w:sz w:val="28"/>
          <w:szCs w:val="28"/>
        </w:rPr>
        <w:t>на территории</w:t>
      </w:r>
      <w:r w:rsidRPr="005E7CF7">
        <w:rPr>
          <w:rFonts w:eastAsia="BatangChe"/>
          <w:kern w:val="1"/>
          <w:sz w:val="28"/>
          <w:szCs w:val="28"/>
          <w:lang w:eastAsia="ar-SA"/>
        </w:rPr>
        <w:t xml:space="preserve"> </w:t>
      </w:r>
      <w:r w:rsidR="00DD77BF">
        <w:rPr>
          <w:rFonts w:eastAsia="BatangChe"/>
          <w:kern w:val="1"/>
          <w:sz w:val="28"/>
          <w:szCs w:val="28"/>
          <w:lang w:eastAsia="ar-SA"/>
        </w:rPr>
        <w:t xml:space="preserve">Гордеевского </w:t>
      </w:r>
      <w:r w:rsidRPr="005E7CF7">
        <w:rPr>
          <w:rFonts w:eastAsia="BatangChe"/>
          <w:kern w:val="1"/>
          <w:sz w:val="28"/>
          <w:szCs w:val="28"/>
          <w:lang w:eastAsia="ar-SA"/>
        </w:rPr>
        <w:t>муниципального района Брянской области на 2024 год.</w:t>
      </w:r>
      <w:r w:rsidRPr="005E7CF7">
        <w:rPr>
          <w:rFonts w:eastAsia="Calibri"/>
          <w:sz w:val="28"/>
          <w:szCs w:val="28"/>
          <w:lang w:eastAsia="en-US"/>
        </w:rPr>
        <w:t xml:space="preserve"> 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E7CF7" w:rsidRPr="005E7CF7" w:rsidRDefault="005E7CF7" w:rsidP="005E7CF7">
      <w:pPr>
        <w:shd w:val="clear" w:color="auto" w:fill="FFFFFF"/>
        <w:ind w:firstLine="709"/>
        <w:jc w:val="both"/>
        <w:rPr>
          <w:sz w:val="32"/>
          <w:szCs w:val="28"/>
        </w:rPr>
      </w:pPr>
    </w:p>
    <w:p w:rsidR="005B3ECF" w:rsidRDefault="005B3EC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tbl>
      <w:tblPr>
        <w:tblpPr w:leftFromText="180" w:rightFromText="180" w:vertAnchor="text" w:horzAnchor="margin" w:tblpXSpec="right" w:tblpY="-70"/>
        <w:tblW w:w="0" w:type="auto"/>
        <w:tblLook w:val="04A0" w:firstRow="1" w:lastRow="0" w:firstColumn="1" w:lastColumn="0" w:noHBand="0" w:noVBand="1"/>
      </w:tblPr>
      <w:tblGrid>
        <w:gridCol w:w="4183"/>
      </w:tblGrid>
      <w:tr w:rsidR="00DD77BF" w:rsidRPr="00DD77BF" w:rsidTr="00B204CC">
        <w:trPr>
          <w:trHeight w:val="1571"/>
        </w:trPr>
        <w:tc>
          <w:tcPr>
            <w:tcW w:w="4183" w:type="dxa"/>
            <w:shd w:val="clear" w:color="auto" w:fill="auto"/>
          </w:tcPr>
          <w:p w:rsidR="00DD77BF" w:rsidRPr="00DD77BF" w:rsidRDefault="00DD77BF" w:rsidP="00DD77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Приложение №2</w:t>
            </w:r>
          </w:p>
          <w:p w:rsidR="00DD77BF" w:rsidRPr="00DD77BF" w:rsidRDefault="00DD77BF" w:rsidP="00DD77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утверждено постановлением</w:t>
            </w:r>
          </w:p>
          <w:p w:rsidR="00DD77BF" w:rsidRPr="00DD77BF" w:rsidRDefault="00DD77BF" w:rsidP="00DD77BF">
            <w:pPr>
              <w:widowControl w:val="0"/>
              <w:suppressAutoHyphens/>
              <w:autoSpaceDE w:val="0"/>
              <w:autoSpaceDN w:val="0"/>
              <w:ind w:left="-24"/>
              <w:textAlignment w:val="baseline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администрации </w:t>
            </w:r>
            <w:r w:rsidR="003E1A02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Гордеевского </w:t>
            </w: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района</w:t>
            </w:r>
          </w:p>
          <w:p w:rsidR="00DD77BF" w:rsidRPr="00DD77BF" w:rsidRDefault="00DD77BF" w:rsidP="00DD77BF">
            <w:pPr>
              <w:autoSpaceDE w:val="0"/>
              <w:autoSpaceDN w:val="0"/>
              <w:rPr>
                <w:sz w:val="28"/>
                <w:szCs w:val="24"/>
              </w:rPr>
            </w:pP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от </w:t>
            </w:r>
            <w:r w:rsidRPr="00DD77BF">
              <w:rPr>
                <w:sz w:val="28"/>
                <w:szCs w:val="28"/>
              </w:rPr>
              <w:t>__.__.2023</w:t>
            </w: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года №</w:t>
            </w:r>
          </w:p>
        </w:tc>
      </w:tr>
    </w:tbl>
    <w:p w:rsidR="00DD77BF" w:rsidRPr="00DD77BF" w:rsidRDefault="00DD77BF" w:rsidP="00DD77BF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</w:p>
    <w:p w:rsidR="00DD77BF" w:rsidRPr="00DD77BF" w:rsidRDefault="00DD77BF" w:rsidP="00DD77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D77BF" w:rsidRPr="00DD77BF" w:rsidRDefault="00DD77BF" w:rsidP="00DD77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D77BF" w:rsidRPr="00DD77BF" w:rsidRDefault="00DD77BF" w:rsidP="00DD77B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D77BF" w:rsidRPr="00DD77BF" w:rsidRDefault="00DD77BF" w:rsidP="00DD77B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D77BF" w:rsidRPr="00DD77BF" w:rsidRDefault="00DD77BF" w:rsidP="00DD77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D77BF" w:rsidRPr="00DD77BF" w:rsidRDefault="00DD77BF" w:rsidP="00DD77B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D77BF" w:rsidRPr="00DD77BF" w:rsidRDefault="00DD77BF" w:rsidP="00DD77BF">
      <w:pPr>
        <w:jc w:val="center"/>
        <w:rPr>
          <w:rFonts w:eastAsia="Lucida Sans Unicode"/>
          <w:b/>
          <w:kern w:val="1"/>
          <w:sz w:val="32"/>
          <w:szCs w:val="28"/>
          <w:lang w:eastAsia="ar-SA"/>
        </w:rPr>
      </w:pPr>
      <w:r w:rsidRPr="00DD77BF">
        <w:rPr>
          <w:rFonts w:eastAsia="Lucida Sans Unicode"/>
          <w:b/>
          <w:kern w:val="1"/>
          <w:sz w:val="32"/>
          <w:szCs w:val="28"/>
          <w:lang w:eastAsia="ar-SA"/>
        </w:rPr>
        <w:t>Перечень контролируемых лиц для проведения</w:t>
      </w:r>
    </w:p>
    <w:p w:rsidR="00DD77BF" w:rsidRPr="00DD77BF" w:rsidRDefault="00DD77BF" w:rsidP="00DD77BF">
      <w:pPr>
        <w:jc w:val="center"/>
        <w:rPr>
          <w:rFonts w:eastAsia="Lucida Sans Unicode"/>
          <w:b/>
          <w:kern w:val="1"/>
          <w:sz w:val="36"/>
          <w:szCs w:val="28"/>
          <w:lang w:eastAsia="ar-SA"/>
        </w:rPr>
      </w:pPr>
      <w:r w:rsidRPr="00DD77BF">
        <w:rPr>
          <w:rFonts w:eastAsia="Lucida Sans Unicode"/>
          <w:b/>
          <w:kern w:val="1"/>
          <w:sz w:val="32"/>
          <w:szCs w:val="28"/>
          <w:lang w:eastAsia="ar-SA"/>
        </w:rPr>
        <w:t xml:space="preserve">профилактических визитов в 2024 году </w:t>
      </w:r>
      <w:r w:rsidRPr="00DD77BF">
        <w:rPr>
          <w:rFonts w:eastAsia="BatangChe"/>
          <w:b/>
          <w:color w:val="000000"/>
          <w:sz w:val="32"/>
          <w:szCs w:val="28"/>
        </w:rPr>
        <w:t>при осуществлении муниципального контроля</w:t>
      </w:r>
      <w:r w:rsidR="00621ED4" w:rsidRPr="00621E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21ED4" w:rsidRPr="00621ED4">
        <w:rPr>
          <w:rFonts w:eastAsia="BatangChe"/>
          <w:b/>
          <w:color w:val="000000"/>
          <w:sz w:val="32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DD77BF" w:rsidRPr="00DD77BF" w:rsidRDefault="00DD77BF" w:rsidP="00DD77BF">
      <w:pPr>
        <w:jc w:val="center"/>
        <w:rPr>
          <w:rFonts w:eastAsia="Lucida Sans Unicode"/>
          <w:b/>
          <w:kern w:val="1"/>
          <w:sz w:val="32"/>
          <w:szCs w:val="28"/>
          <w:lang w:eastAsia="ar-SA"/>
        </w:rPr>
      </w:pPr>
    </w:p>
    <w:p w:rsidR="00DD77BF" w:rsidRPr="00DD77BF" w:rsidRDefault="00DD77BF" w:rsidP="00DD77B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149"/>
        <w:gridCol w:w="1714"/>
        <w:gridCol w:w="723"/>
        <w:gridCol w:w="1357"/>
        <w:gridCol w:w="1255"/>
        <w:gridCol w:w="1357"/>
        <w:gridCol w:w="1772"/>
      </w:tblGrid>
      <w:tr w:rsidR="00DD77BF" w:rsidRPr="00DD77BF" w:rsidTr="00B204CC">
        <w:trPr>
          <w:trHeight w:val="2022"/>
        </w:trPr>
        <w:tc>
          <w:tcPr>
            <w:tcW w:w="76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№</w:t>
            </w:r>
          </w:p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Категория риска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D77BF" w:rsidRPr="00DD77BF" w:rsidTr="00B204CC">
        <w:trPr>
          <w:trHeight w:val="926"/>
        </w:trPr>
        <w:tc>
          <w:tcPr>
            <w:tcW w:w="76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D77BF" w:rsidRPr="00DD77BF" w:rsidTr="00B204CC">
        <w:trPr>
          <w:trHeight w:val="940"/>
        </w:trPr>
        <w:tc>
          <w:tcPr>
            <w:tcW w:w="76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DD77BF" w:rsidRPr="00DD77BF" w:rsidRDefault="00DD77BF" w:rsidP="00DD77BF">
      <w:pPr>
        <w:ind w:firstLine="708"/>
        <w:jc w:val="both"/>
        <w:rPr>
          <w:rFonts w:eastAsia="Calibri"/>
          <w:sz w:val="24"/>
          <w:szCs w:val="28"/>
          <w:lang w:eastAsia="en-US"/>
        </w:rPr>
      </w:pPr>
    </w:p>
    <w:p w:rsidR="00DD77BF" w:rsidRPr="00DD77BF" w:rsidRDefault="00DD77BF" w:rsidP="00DD77BF">
      <w:pPr>
        <w:ind w:firstLine="708"/>
        <w:jc w:val="both"/>
        <w:rPr>
          <w:rFonts w:eastAsia="Calibri"/>
          <w:color w:val="FF0000"/>
          <w:sz w:val="24"/>
          <w:szCs w:val="28"/>
          <w:lang w:eastAsia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sectPr w:rsidR="00DD77BF" w:rsidSect="00621ED4">
      <w:pgSz w:w="11906" w:h="16840"/>
      <w:pgMar w:top="426" w:right="991" w:bottom="709" w:left="1276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E4" w:rsidRDefault="00356FE4" w:rsidP="0031507E">
      <w:r>
        <w:separator/>
      </w:r>
    </w:p>
  </w:endnote>
  <w:endnote w:type="continuationSeparator" w:id="0">
    <w:p w:rsidR="00356FE4" w:rsidRDefault="00356FE4" w:rsidP="003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E4" w:rsidRDefault="00356FE4" w:rsidP="0031507E">
      <w:r>
        <w:separator/>
      </w:r>
    </w:p>
  </w:footnote>
  <w:footnote w:type="continuationSeparator" w:id="0">
    <w:p w:rsidR="00356FE4" w:rsidRDefault="00356FE4" w:rsidP="0031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54"/>
    <w:rsid w:val="000021D2"/>
    <w:rsid w:val="000311B5"/>
    <w:rsid w:val="0003362C"/>
    <w:rsid w:val="00037615"/>
    <w:rsid w:val="000612F5"/>
    <w:rsid w:val="00075E6A"/>
    <w:rsid w:val="00082DA0"/>
    <w:rsid w:val="00083754"/>
    <w:rsid w:val="00091DBF"/>
    <w:rsid w:val="00093071"/>
    <w:rsid w:val="000974FF"/>
    <w:rsid w:val="000A343A"/>
    <w:rsid w:val="000A4DC5"/>
    <w:rsid w:val="000A5C26"/>
    <w:rsid w:val="000B6A13"/>
    <w:rsid w:val="000C2801"/>
    <w:rsid w:val="000C3121"/>
    <w:rsid w:val="000C6B97"/>
    <w:rsid w:val="000D7657"/>
    <w:rsid w:val="000E6077"/>
    <w:rsid w:val="00104BDE"/>
    <w:rsid w:val="001104FD"/>
    <w:rsid w:val="001344A3"/>
    <w:rsid w:val="00144747"/>
    <w:rsid w:val="00151734"/>
    <w:rsid w:val="00160ECB"/>
    <w:rsid w:val="00164725"/>
    <w:rsid w:val="00172A4D"/>
    <w:rsid w:val="00172F0B"/>
    <w:rsid w:val="0017344D"/>
    <w:rsid w:val="001766EB"/>
    <w:rsid w:val="00182BBF"/>
    <w:rsid w:val="0018532A"/>
    <w:rsid w:val="00191822"/>
    <w:rsid w:val="001A026F"/>
    <w:rsid w:val="001A2438"/>
    <w:rsid w:val="001A301E"/>
    <w:rsid w:val="001B1D8E"/>
    <w:rsid w:val="001C373C"/>
    <w:rsid w:val="001E1328"/>
    <w:rsid w:val="001F0675"/>
    <w:rsid w:val="001F2027"/>
    <w:rsid w:val="001F6A87"/>
    <w:rsid w:val="00224E98"/>
    <w:rsid w:val="00233ADE"/>
    <w:rsid w:val="00240DD5"/>
    <w:rsid w:val="00281DD0"/>
    <w:rsid w:val="0028210D"/>
    <w:rsid w:val="002837FD"/>
    <w:rsid w:val="002866B8"/>
    <w:rsid w:val="002974D3"/>
    <w:rsid w:val="002A30CF"/>
    <w:rsid w:val="002A372A"/>
    <w:rsid w:val="002A5AF9"/>
    <w:rsid w:val="002B0E95"/>
    <w:rsid w:val="002B5A09"/>
    <w:rsid w:val="002C21F3"/>
    <w:rsid w:val="002D25E5"/>
    <w:rsid w:val="002E0319"/>
    <w:rsid w:val="002E6298"/>
    <w:rsid w:val="002F22CF"/>
    <w:rsid w:val="0031507E"/>
    <w:rsid w:val="0031561E"/>
    <w:rsid w:val="003438EA"/>
    <w:rsid w:val="00347A79"/>
    <w:rsid w:val="0035125E"/>
    <w:rsid w:val="00356FE4"/>
    <w:rsid w:val="0035763C"/>
    <w:rsid w:val="00371040"/>
    <w:rsid w:val="00384586"/>
    <w:rsid w:val="00393144"/>
    <w:rsid w:val="003C1DCD"/>
    <w:rsid w:val="003D038C"/>
    <w:rsid w:val="003D2B46"/>
    <w:rsid w:val="003E1A02"/>
    <w:rsid w:val="003E33AE"/>
    <w:rsid w:val="003E3C92"/>
    <w:rsid w:val="003F558D"/>
    <w:rsid w:val="00404E29"/>
    <w:rsid w:val="00421EB9"/>
    <w:rsid w:val="00424EDF"/>
    <w:rsid w:val="00431DAE"/>
    <w:rsid w:val="0045164E"/>
    <w:rsid w:val="0048080F"/>
    <w:rsid w:val="004818A1"/>
    <w:rsid w:val="00497906"/>
    <w:rsid w:val="004C6BFB"/>
    <w:rsid w:val="004E4512"/>
    <w:rsid w:val="004F4C6E"/>
    <w:rsid w:val="00502AAB"/>
    <w:rsid w:val="00503697"/>
    <w:rsid w:val="005174FF"/>
    <w:rsid w:val="00523056"/>
    <w:rsid w:val="00523D3F"/>
    <w:rsid w:val="005405D1"/>
    <w:rsid w:val="005428A1"/>
    <w:rsid w:val="00550435"/>
    <w:rsid w:val="00554DDB"/>
    <w:rsid w:val="00577360"/>
    <w:rsid w:val="00592246"/>
    <w:rsid w:val="0059380C"/>
    <w:rsid w:val="005A12B8"/>
    <w:rsid w:val="005A3A6B"/>
    <w:rsid w:val="005B3ECF"/>
    <w:rsid w:val="005B523F"/>
    <w:rsid w:val="005C3506"/>
    <w:rsid w:val="005C4589"/>
    <w:rsid w:val="005D3FDD"/>
    <w:rsid w:val="005D4FFC"/>
    <w:rsid w:val="005D7DF7"/>
    <w:rsid w:val="005E0647"/>
    <w:rsid w:val="005E7CF7"/>
    <w:rsid w:val="00610414"/>
    <w:rsid w:val="00610667"/>
    <w:rsid w:val="00616679"/>
    <w:rsid w:val="00621ED4"/>
    <w:rsid w:val="006241F7"/>
    <w:rsid w:val="0063338F"/>
    <w:rsid w:val="0064673F"/>
    <w:rsid w:val="006543B2"/>
    <w:rsid w:val="00654E28"/>
    <w:rsid w:val="0069188B"/>
    <w:rsid w:val="00693D4E"/>
    <w:rsid w:val="006A220C"/>
    <w:rsid w:val="006B7F60"/>
    <w:rsid w:val="006C58B5"/>
    <w:rsid w:val="006D4D1D"/>
    <w:rsid w:val="00701FAC"/>
    <w:rsid w:val="007039FD"/>
    <w:rsid w:val="0070461D"/>
    <w:rsid w:val="007050A5"/>
    <w:rsid w:val="00712850"/>
    <w:rsid w:val="00726EF7"/>
    <w:rsid w:val="0076519F"/>
    <w:rsid w:val="00777C0F"/>
    <w:rsid w:val="00793EFE"/>
    <w:rsid w:val="00796704"/>
    <w:rsid w:val="007A5C04"/>
    <w:rsid w:val="007E180A"/>
    <w:rsid w:val="007E3287"/>
    <w:rsid w:val="007E7890"/>
    <w:rsid w:val="007F1042"/>
    <w:rsid w:val="007F5132"/>
    <w:rsid w:val="008123DB"/>
    <w:rsid w:val="008204EA"/>
    <w:rsid w:val="00840283"/>
    <w:rsid w:val="00851067"/>
    <w:rsid w:val="00870FD9"/>
    <w:rsid w:val="008758BA"/>
    <w:rsid w:val="00881420"/>
    <w:rsid w:val="00884A44"/>
    <w:rsid w:val="00885A65"/>
    <w:rsid w:val="00894412"/>
    <w:rsid w:val="00894B12"/>
    <w:rsid w:val="008A1A4C"/>
    <w:rsid w:val="008A4F4B"/>
    <w:rsid w:val="008C4FCF"/>
    <w:rsid w:val="008D3B1E"/>
    <w:rsid w:val="009200F4"/>
    <w:rsid w:val="00920F94"/>
    <w:rsid w:val="00930747"/>
    <w:rsid w:val="00936B63"/>
    <w:rsid w:val="00953363"/>
    <w:rsid w:val="0095628C"/>
    <w:rsid w:val="00967E5F"/>
    <w:rsid w:val="0097321F"/>
    <w:rsid w:val="009A3547"/>
    <w:rsid w:val="009B0B36"/>
    <w:rsid w:val="009B2044"/>
    <w:rsid w:val="009C5464"/>
    <w:rsid w:val="009F04D4"/>
    <w:rsid w:val="00A00C40"/>
    <w:rsid w:val="00A05836"/>
    <w:rsid w:val="00A07A6D"/>
    <w:rsid w:val="00A15480"/>
    <w:rsid w:val="00A21ED8"/>
    <w:rsid w:val="00A25404"/>
    <w:rsid w:val="00A31AEC"/>
    <w:rsid w:val="00A37FDF"/>
    <w:rsid w:val="00A51751"/>
    <w:rsid w:val="00A54B98"/>
    <w:rsid w:val="00A66A34"/>
    <w:rsid w:val="00A72393"/>
    <w:rsid w:val="00A841C2"/>
    <w:rsid w:val="00A967AD"/>
    <w:rsid w:val="00AA17B9"/>
    <w:rsid w:val="00AB1D7B"/>
    <w:rsid w:val="00AB472C"/>
    <w:rsid w:val="00AB7700"/>
    <w:rsid w:val="00AC72CC"/>
    <w:rsid w:val="00AD008E"/>
    <w:rsid w:val="00AF4882"/>
    <w:rsid w:val="00AF581E"/>
    <w:rsid w:val="00B018B8"/>
    <w:rsid w:val="00B13F18"/>
    <w:rsid w:val="00B3155B"/>
    <w:rsid w:val="00B41C97"/>
    <w:rsid w:val="00B44EA3"/>
    <w:rsid w:val="00B5171B"/>
    <w:rsid w:val="00B528E2"/>
    <w:rsid w:val="00B547BF"/>
    <w:rsid w:val="00B54EC6"/>
    <w:rsid w:val="00B568C1"/>
    <w:rsid w:val="00B65913"/>
    <w:rsid w:val="00B70D22"/>
    <w:rsid w:val="00B77737"/>
    <w:rsid w:val="00B930CC"/>
    <w:rsid w:val="00B94276"/>
    <w:rsid w:val="00B971B9"/>
    <w:rsid w:val="00BD0CF2"/>
    <w:rsid w:val="00BD233D"/>
    <w:rsid w:val="00BE15CE"/>
    <w:rsid w:val="00BE4D3D"/>
    <w:rsid w:val="00C0152F"/>
    <w:rsid w:val="00C07F02"/>
    <w:rsid w:val="00C120BD"/>
    <w:rsid w:val="00C202D2"/>
    <w:rsid w:val="00C23992"/>
    <w:rsid w:val="00C4049F"/>
    <w:rsid w:val="00C41C86"/>
    <w:rsid w:val="00C519DF"/>
    <w:rsid w:val="00C654EA"/>
    <w:rsid w:val="00C837CE"/>
    <w:rsid w:val="00C90A60"/>
    <w:rsid w:val="00C962DF"/>
    <w:rsid w:val="00CA788F"/>
    <w:rsid w:val="00CC3323"/>
    <w:rsid w:val="00CC74D6"/>
    <w:rsid w:val="00CD05E0"/>
    <w:rsid w:val="00CD1FA9"/>
    <w:rsid w:val="00CD5036"/>
    <w:rsid w:val="00CD6A96"/>
    <w:rsid w:val="00D153A5"/>
    <w:rsid w:val="00D33B34"/>
    <w:rsid w:val="00D47CEE"/>
    <w:rsid w:val="00D523DC"/>
    <w:rsid w:val="00D5469B"/>
    <w:rsid w:val="00D55DEB"/>
    <w:rsid w:val="00D613ED"/>
    <w:rsid w:val="00D62B9B"/>
    <w:rsid w:val="00D62BD1"/>
    <w:rsid w:val="00D659F3"/>
    <w:rsid w:val="00D66EC2"/>
    <w:rsid w:val="00D8192F"/>
    <w:rsid w:val="00D846DB"/>
    <w:rsid w:val="00D85D6F"/>
    <w:rsid w:val="00D928FE"/>
    <w:rsid w:val="00D92CF9"/>
    <w:rsid w:val="00DA0233"/>
    <w:rsid w:val="00DA02B6"/>
    <w:rsid w:val="00DA4CC0"/>
    <w:rsid w:val="00DB41B8"/>
    <w:rsid w:val="00DC4368"/>
    <w:rsid w:val="00DD088C"/>
    <w:rsid w:val="00DD77BF"/>
    <w:rsid w:val="00DF23BD"/>
    <w:rsid w:val="00E03949"/>
    <w:rsid w:val="00E17B01"/>
    <w:rsid w:val="00E4525C"/>
    <w:rsid w:val="00E67615"/>
    <w:rsid w:val="00E71945"/>
    <w:rsid w:val="00E72E00"/>
    <w:rsid w:val="00E84798"/>
    <w:rsid w:val="00E92B36"/>
    <w:rsid w:val="00EA4249"/>
    <w:rsid w:val="00EC3454"/>
    <w:rsid w:val="00ED0370"/>
    <w:rsid w:val="00ED2CCD"/>
    <w:rsid w:val="00ED5801"/>
    <w:rsid w:val="00F11471"/>
    <w:rsid w:val="00F15041"/>
    <w:rsid w:val="00F30922"/>
    <w:rsid w:val="00F315AA"/>
    <w:rsid w:val="00F47E95"/>
    <w:rsid w:val="00F51988"/>
    <w:rsid w:val="00F51F42"/>
    <w:rsid w:val="00F5441D"/>
    <w:rsid w:val="00F632A3"/>
    <w:rsid w:val="00F92F32"/>
    <w:rsid w:val="00F945E1"/>
    <w:rsid w:val="00F951D6"/>
    <w:rsid w:val="00FB1599"/>
    <w:rsid w:val="00FB345C"/>
    <w:rsid w:val="00FF44F5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1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6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B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1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6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54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21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0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79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18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7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060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019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50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338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96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377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44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7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805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08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676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617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12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3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2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84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09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1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470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7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702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35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717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3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2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0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76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1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18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7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17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1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290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24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05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51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42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60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43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710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58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78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42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87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48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31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157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361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132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7695/29b0b53e3b680aab40c028b5ecc5e2c1daf5dd5f/" TargetMode="External"/><Relationship Id="rId13" Type="http://schemas.openxmlformats.org/officeDocument/2006/relationships/hyperlink" Target="http://www.consultant.ru/document/cons_doc_LAW_21312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875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9DDE48A71939D8AB33A6A49D4990668F06F13E7EDA0BE92A3F4CA98037H6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9DDE48A71939D8AB33A6A49D4990668F05F43D7BD30BE92A3F4CA98076173B5B620EC13EHA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4481/2e6b74dda1571e566f93995ebec5cf85d8b9dce4/" TargetMode="External"/><Relationship Id="rId14" Type="http://schemas.openxmlformats.org/officeDocument/2006/relationships/hyperlink" Target="https://login.consultant.ru/link/?req=doc&amp;base=LAW&amp;n=213122&amp;date=13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4969</Words>
  <Characters>28327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</dc:creator>
  <cp:lastModifiedBy>Барвенов МК</cp:lastModifiedBy>
  <cp:revision>4</cp:revision>
  <cp:lastPrinted>2023-10-09T09:03:00Z</cp:lastPrinted>
  <dcterms:created xsi:type="dcterms:W3CDTF">2023-10-09T08:47:00Z</dcterms:created>
  <dcterms:modified xsi:type="dcterms:W3CDTF">2023-10-09T09:03:00Z</dcterms:modified>
</cp:coreProperties>
</file>